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345EBA" w:rsidRPr="003030C3" w:rsidTr="006B56A7">
        <w:trPr>
          <w:trHeight w:val="2192"/>
        </w:trPr>
        <w:tc>
          <w:tcPr>
            <w:tcW w:w="5813" w:type="dxa"/>
            <w:shd w:val="clear" w:color="auto" w:fill="auto"/>
          </w:tcPr>
          <w:p w:rsidR="00345EBA" w:rsidRPr="003030C3" w:rsidRDefault="00345EBA" w:rsidP="006B56A7">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5D3336A5" wp14:editId="10C44BC9">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345EBA" w:rsidRPr="003030C3" w:rsidRDefault="00345EBA" w:rsidP="006B56A7">
            <w:pPr>
              <w:spacing w:line="240" w:lineRule="auto"/>
              <w:ind w:left="856" w:firstLine="0"/>
              <w:contextualSpacing/>
              <w:rPr>
                <w:rFonts w:ascii="PF Din Text Cond Pro Light" w:hAnsi="PF Din Text Cond Pro Light"/>
              </w:rPr>
            </w:pPr>
          </w:p>
        </w:tc>
        <w:tc>
          <w:tcPr>
            <w:tcW w:w="4360" w:type="dxa"/>
            <w:shd w:val="clear" w:color="auto" w:fill="auto"/>
          </w:tcPr>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w:t>
            </w:r>
          </w:p>
          <w:p w:rsidR="00345EBA" w:rsidRPr="003030C3" w:rsidRDefault="00345EBA" w:rsidP="006B56A7">
            <w:pPr>
              <w:spacing w:line="240" w:lineRule="auto"/>
              <w:ind w:left="5529" w:hanging="5529"/>
              <w:contextualSpacing/>
              <w:rPr>
                <w:rFonts w:ascii="PF Din Text Cond Pro Light" w:hAnsi="PF Din Text Cond Pro Light"/>
                <w:sz w:val="18"/>
                <w:szCs w:val="18"/>
              </w:rPr>
            </w:pP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 - «Удмуртэнерго»</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8-800-220-0-220</w:t>
            </w:r>
          </w:p>
          <w:p w:rsidR="00345EBA" w:rsidRPr="003030C3" w:rsidRDefault="00345EBA" w:rsidP="006B56A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345EBA" w:rsidRPr="003030C3" w:rsidRDefault="00345EBA" w:rsidP="006B56A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345EBA" w:rsidRPr="003030C3" w:rsidRDefault="00345EBA" w:rsidP="00345EBA">
      <w:pPr>
        <w:shd w:val="clear" w:color="auto" w:fill="FFFFFF"/>
        <w:tabs>
          <w:tab w:val="left" w:pos="5387"/>
        </w:tabs>
        <w:spacing w:line="240" w:lineRule="auto"/>
        <w:jc w:val="right"/>
        <w:rPr>
          <w:sz w:val="24"/>
          <w:szCs w:val="24"/>
        </w:rPr>
      </w:pPr>
    </w:p>
    <w:p w:rsidR="00345EBA" w:rsidRPr="003030C3" w:rsidRDefault="00345EBA" w:rsidP="00345EBA">
      <w:pPr>
        <w:spacing w:line="240" w:lineRule="auto"/>
        <w:ind w:firstLine="0"/>
        <w:rPr>
          <w:b/>
          <w:sz w:val="23"/>
          <w:szCs w:val="23"/>
        </w:rPr>
      </w:pPr>
    </w:p>
    <w:p w:rsidR="00345EBA" w:rsidRPr="003030C3" w:rsidRDefault="00345EBA" w:rsidP="00345EBA">
      <w:pPr>
        <w:jc w:val="center"/>
        <w:rPr>
          <w:noProof/>
        </w:rPr>
      </w:pPr>
    </w:p>
    <w:p w:rsidR="00345EBA" w:rsidRPr="003030C3" w:rsidRDefault="00345EBA" w:rsidP="00345EBA">
      <w:pPr>
        <w:ind w:left="5954"/>
        <w:rPr>
          <w:sz w:val="24"/>
          <w:szCs w:val="24"/>
        </w:rPr>
      </w:pPr>
      <w:r w:rsidRPr="003030C3">
        <w:rPr>
          <w:sz w:val="24"/>
          <w:szCs w:val="24"/>
        </w:rPr>
        <w:t xml:space="preserve">УТВЕРЖДЕНО </w:t>
      </w:r>
    </w:p>
    <w:p w:rsidR="00345EBA" w:rsidRPr="003030C3" w:rsidRDefault="00345EBA" w:rsidP="00345EBA">
      <w:pPr>
        <w:ind w:left="5954"/>
        <w:rPr>
          <w:sz w:val="24"/>
          <w:szCs w:val="24"/>
        </w:rPr>
      </w:pPr>
      <w:r w:rsidRPr="003030C3">
        <w:rPr>
          <w:sz w:val="24"/>
          <w:szCs w:val="24"/>
        </w:rPr>
        <w:t xml:space="preserve">закупочной комиссией: </w:t>
      </w:r>
    </w:p>
    <w:p w:rsidR="00345EBA" w:rsidRPr="003030C3" w:rsidRDefault="00345EBA" w:rsidP="00345EBA">
      <w:pPr>
        <w:ind w:left="5954"/>
        <w:rPr>
          <w:kern w:val="36"/>
          <w:sz w:val="24"/>
          <w:szCs w:val="24"/>
        </w:rPr>
      </w:pPr>
      <w:r w:rsidRPr="003030C3">
        <w:rPr>
          <w:kern w:val="36"/>
          <w:sz w:val="24"/>
          <w:szCs w:val="24"/>
        </w:rPr>
        <w:t>Протокол №0</w:t>
      </w:r>
      <w:r w:rsidR="00833A14">
        <w:rPr>
          <w:kern w:val="36"/>
          <w:sz w:val="24"/>
          <w:szCs w:val="24"/>
        </w:rPr>
        <w:t>2</w:t>
      </w:r>
      <w:r w:rsidR="0037065A">
        <w:rPr>
          <w:kern w:val="36"/>
          <w:sz w:val="24"/>
          <w:szCs w:val="24"/>
        </w:rPr>
        <w:t>82</w:t>
      </w:r>
      <w:r>
        <w:rPr>
          <w:kern w:val="36"/>
          <w:sz w:val="24"/>
          <w:szCs w:val="24"/>
        </w:rPr>
        <w:t>-УД-26</w:t>
      </w:r>
      <w:r w:rsidRPr="003030C3">
        <w:rPr>
          <w:kern w:val="36"/>
          <w:sz w:val="24"/>
          <w:szCs w:val="24"/>
        </w:rPr>
        <w:t xml:space="preserve"> </w:t>
      </w:r>
    </w:p>
    <w:p w:rsidR="00345EBA" w:rsidRPr="003030C3" w:rsidRDefault="00833A14" w:rsidP="00345EBA">
      <w:pPr>
        <w:ind w:left="5954"/>
        <w:rPr>
          <w:bCs/>
          <w:color w:val="000000"/>
          <w:sz w:val="24"/>
          <w:szCs w:val="24"/>
        </w:rPr>
      </w:pPr>
      <w:r>
        <w:rPr>
          <w:kern w:val="36"/>
          <w:sz w:val="24"/>
          <w:szCs w:val="24"/>
        </w:rPr>
        <w:t>от «2</w:t>
      </w:r>
      <w:r w:rsidR="008E1AAD">
        <w:rPr>
          <w:kern w:val="36"/>
          <w:sz w:val="24"/>
          <w:szCs w:val="24"/>
        </w:rPr>
        <w:t>5</w:t>
      </w:r>
      <w:r w:rsidR="00345EBA" w:rsidRPr="003030C3">
        <w:rPr>
          <w:kern w:val="36"/>
          <w:sz w:val="24"/>
          <w:szCs w:val="24"/>
        </w:rPr>
        <w:t xml:space="preserve">» </w:t>
      </w:r>
      <w:r>
        <w:rPr>
          <w:kern w:val="36"/>
          <w:sz w:val="24"/>
          <w:szCs w:val="24"/>
        </w:rPr>
        <w:t>июня</w:t>
      </w:r>
      <w:r w:rsidR="00345EBA" w:rsidRPr="003030C3">
        <w:rPr>
          <w:kern w:val="36"/>
          <w:sz w:val="24"/>
          <w:szCs w:val="24"/>
        </w:rPr>
        <w:t xml:space="preserve"> 202</w:t>
      </w:r>
      <w:r w:rsidR="00345EBA">
        <w:rPr>
          <w:kern w:val="36"/>
          <w:sz w:val="24"/>
          <w:szCs w:val="24"/>
        </w:rPr>
        <w:t>6</w:t>
      </w:r>
      <w:r w:rsidR="00345EBA" w:rsidRPr="003030C3">
        <w:rPr>
          <w:kern w:val="36"/>
          <w:sz w:val="24"/>
          <w:szCs w:val="24"/>
        </w:rPr>
        <w:t xml:space="preserve"> года</w:t>
      </w:r>
    </w:p>
    <w:p w:rsidR="00345EBA" w:rsidRPr="003030C3" w:rsidRDefault="00345EBA" w:rsidP="00345EBA">
      <w:pPr>
        <w:jc w:val="center"/>
        <w:rPr>
          <w:noProof/>
        </w:rPr>
      </w:pPr>
    </w:p>
    <w:p w:rsidR="00345EBA" w:rsidRPr="003030C3" w:rsidRDefault="00345EBA" w:rsidP="00345EBA">
      <w:pPr>
        <w:autoSpaceDE w:val="0"/>
        <w:autoSpaceDN w:val="0"/>
        <w:spacing w:line="240" w:lineRule="auto"/>
        <w:ind w:left="567" w:firstLine="0"/>
        <w:rPr>
          <w:sz w:val="24"/>
          <w:szCs w:val="24"/>
        </w:rPr>
      </w:pPr>
    </w:p>
    <w:p w:rsidR="00345EBA" w:rsidRPr="003030C3" w:rsidRDefault="00345EBA" w:rsidP="00345EBA">
      <w:pPr>
        <w:spacing w:line="240" w:lineRule="auto"/>
        <w:ind w:firstLine="0"/>
        <w:jc w:val="center"/>
        <w:rPr>
          <w:color w:val="000000"/>
          <w:sz w:val="24"/>
          <w:szCs w:val="24"/>
        </w:rPr>
      </w:pPr>
    </w:p>
    <w:p w:rsidR="00345EBA" w:rsidRPr="003504B0" w:rsidRDefault="00345EBA" w:rsidP="00345EBA">
      <w:pPr>
        <w:spacing w:line="240" w:lineRule="auto"/>
        <w:ind w:firstLine="0"/>
        <w:jc w:val="center"/>
        <w:rPr>
          <w:color w:val="000000"/>
          <w:sz w:val="24"/>
          <w:szCs w:val="24"/>
        </w:rPr>
      </w:pPr>
    </w:p>
    <w:p w:rsidR="00345EBA" w:rsidRPr="003504B0" w:rsidRDefault="00345EBA" w:rsidP="00345EBA">
      <w:pPr>
        <w:spacing w:line="240" w:lineRule="auto"/>
        <w:ind w:firstLine="0"/>
        <w:jc w:val="center"/>
        <w:rPr>
          <w:color w:val="000000"/>
          <w:sz w:val="24"/>
          <w:szCs w:val="24"/>
        </w:rPr>
      </w:pPr>
    </w:p>
    <w:p w:rsidR="00345EBA" w:rsidRPr="00150CC4" w:rsidRDefault="00345EBA" w:rsidP="00345EBA">
      <w:pPr>
        <w:spacing w:line="240" w:lineRule="auto"/>
        <w:ind w:firstLine="0"/>
        <w:jc w:val="center"/>
        <w:rPr>
          <w:color w:val="000000"/>
          <w:sz w:val="24"/>
          <w:szCs w:val="24"/>
        </w:rPr>
      </w:pPr>
    </w:p>
    <w:p w:rsidR="00345EBA" w:rsidRPr="008E1AAD" w:rsidRDefault="00345EBA" w:rsidP="00345EBA">
      <w:pPr>
        <w:spacing w:line="240" w:lineRule="auto"/>
        <w:ind w:firstLine="0"/>
        <w:jc w:val="center"/>
        <w:rPr>
          <w:color w:val="000000"/>
          <w:sz w:val="24"/>
          <w:szCs w:val="24"/>
        </w:rPr>
      </w:pPr>
      <w:r w:rsidRPr="008E1AAD">
        <w:rPr>
          <w:color w:val="000000"/>
          <w:sz w:val="24"/>
          <w:szCs w:val="24"/>
        </w:rPr>
        <w:t xml:space="preserve">Запрос цен </w:t>
      </w:r>
      <w:r w:rsidRPr="008E1AAD">
        <w:rPr>
          <w:iCs/>
          <w:color w:val="000000"/>
          <w:sz w:val="24"/>
          <w:szCs w:val="24"/>
        </w:rPr>
        <w:t>на право заключения</w:t>
      </w:r>
      <w:r w:rsidRPr="008E1AAD">
        <w:rPr>
          <w:color w:val="000000"/>
          <w:sz w:val="24"/>
          <w:szCs w:val="24"/>
        </w:rPr>
        <w:t xml:space="preserve"> договора на</w:t>
      </w:r>
      <w:r w:rsidRPr="008E1AAD">
        <w:rPr>
          <w:bCs/>
          <w:color w:val="000000"/>
          <w:sz w:val="24"/>
          <w:szCs w:val="24"/>
        </w:rPr>
        <w:t xml:space="preserve"> </w:t>
      </w:r>
      <w:r w:rsidRPr="008E1AAD">
        <w:rPr>
          <w:color w:val="000000"/>
          <w:sz w:val="24"/>
          <w:szCs w:val="24"/>
        </w:rPr>
        <w:t xml:space="preserve">выполнение работ на объекте: </w:t>
      </w:r>
    </w:p>
    <w:p w:rsidR="00345EBA" w:rsidRPr="008E1AAD" w:rsidRDefault="00345EBA" w:rsidP="00345EBA">
      <w:pPr>
        <w:spacing w:line="240" w:lineRule="auto"/>
        <w:ind w:firstLine="0"/>
        <w:jc w:val="center"/>
        <w:rPr>
          <w:sz w:val="24"/>
          <w:szCs w:val="24"/>
        </w:rPr>
      </w:pPr>
      <w:r w:rsidRPr="008E1AAD">
        <w:rPr>
          <w:color w:val="000000"/>
          <w:sz w:val="24"/>
          <w:szCs w:val="24"/>
        </w:rPr>
        <w:t>«</w:t>
      </w:r>
      <w:r w:rsidR="008E1AAD" w:rsidRPr="008E1AAD">
        <w:rPr>
          <w:sz w:val="24"/>
          <w:szCs w:val="24"/>
        </w:rPr>
        <w:t xml:space="preserve">ПИР СМР: Строительство КЛ-0,4 </w:t>
      </w:r>
      <w:proofErr w:type="spellStart"/>
      <w:r w:rsidR="008E1AAD" w:rsidRPr="008E1AAD">
        <w:rPr>
          <w:sz w:val="24"/>
          <w:szCs w:val="24"/>
        </w:rPr>
        <w:t>кВ</w:t>
      </w:r>
      <w:proofErr w:type="spellEnd"/>
      <w:r w:rsidR="008E1AAD" w:rsidRPr="008E1AAD">
        <w:rPr>
          <w:sz w:val="24"/>
          <w:szCs w:val="24"/>
        </w:rPr>
        <w:t xml:space="preserve"> от РУ-0,4 </w:t>
      </w:r>
      <w:proofErr w:type="spellStart"/>
      <w:r w:rsidR="008E1AAD" w:rsidRPr="008E1AAD">
        <w:rPr>
          <w:sz w:val="24"/>
          <w:szCs w:val="24"/>
        </w:rPr>
        <w:t>кВ</w:t>
      </w:r>
      <w:proofErr w:type="spellEnd"/>
      <w:r w:rsidR="008E1AAD" w:rsidRPr="008E1AAD">
        <w:rPr>
          <w:sz w:val="24"/>
          <w:szCs w:val="24"/>
        </w:rPr>
        <w:t xml:space="preserve"> КТП-1526 до участка Заявителя: УР, г. Ижевск, в 80 м на северо-восток от здания по ул. Пойма, 91, к.н. 18:26:000000:9515 (Г)</w:t>
      </w:r>
      <w:r w:rsidRPr="008E1AAD">
        <w:rPr>
          <w:sz w:val="24"/>
          <w:szCs w:val="24"/>
        </w:rPr>
        <w:t xml:space="preserve">» </w:t>
      </w:r>
      <w:r w:rsidRPr="008E1AAD">
        <w:rPr>
          <w:bCs/>
          <w:color w:val="000000"/>
          <w:sz w:val="24"/>
          <w:szCs w:val="24"/>
        </w:rPr>
        <w:t xml:space="preserve">по итогам конкурентного предварительного отбора </w:t>
      </w:r>
      <w:r w:rsidRPr="008E1AAD">
        <w:rPr>
          <w:color w:val="000000"/>
          <w:sz w:val="24"/>
          <w:szCs w:val="24"/>
        </w:rPr>
        <w:t xml:space="preserve">на </w:t>
      </w:r>
      <w:r w:rsidRPr="008E1AAD">
        <w:rPr>
          <w:iCs/>
          <w:color w:val="000000"/>
          <w:sz w:val="24"/>
          <w:szCs w:val="24"/>
          <w:lang w:eastAsia="ar-SA"/>
        </w:rPr>
        <w:t xml:space="preserve">право </w:t>
      </w:r>
      <w:r w:rsidRPr="008E1AAD">
        <w:rPr>
          <w:color w:val="000000"/>
          <w:sz w:val="24"/>
          <w:szCs w:val="24"/>
          <w:shd w:val="clear" w:color="auto" w:fill="FFFFFF"/>
        </w:rPr>
        <w:t xml:space="preserve">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E1AAD">
        <w:rPr>
          <w:color w:val="000000"/>
          <w:sz w:val="24"/>
          <w:szCs w:val="24"/>
          <w:shd w:val="clear" w:color="auto" w:fill="FFFFFF"/>
        </w:rPr>
        <w:t>кВ</w:t>
      </w:r>
      <w:proofErr w:type="spellEnd"/>
      <w:r w:rsidRPr="008E1AAD">
        <w:rPr>
          <w:color w:val="000000"/>
          <w:sz w:val="24"/>
          <w:szCs w:val="24"/>
          <w:shd w:val="clear" w:color="auto" w:fill="FFFFFF"/>
        </w:rPr>
        <w:t xml:space="preserve">, РУ 6-10 </w:t>
      </w:r>
      <w:proofErr w:type="spellStart"/>
      <w:r w:rsidRPr="008E1AAD">
        <w:rPr>
          <w:color w:val="000000"/>
          <w:sz w:val="24"/>
          <w:szCs w:val="24"/>
          <w:shd w:val="clear" w:color="auto" w:fill="FFFFFF"/>
        </w:rPr>
        <w:t>кВ</w:t>
      </w:r>
      <w:proofErr w:type="spellEnd"/>
      <w:r w:rsidRPr="008E1AAD">
        <w:rPr>
          <w:color w:val="000000"/>
          <w:sz w:val="24"/>
          <w:szCs w:val="24"/>
          <w:shd w:val="clear" w:color="auto" w:fill="FFFFFF"/>
        </w:rPr>
        <w:t xml:space="preserve"> на ПС (новое строительство, </w:t>
      </w:r>
      <w:proofErr w:type="spellStart"/>
      <w:r w:rsidRPr="008E1AAD">
        <w:rPr>
          <w:color w:val="000000"/>
          <w:sz w:val="24"/>
          <w:szCs w:val="24"/>
          <w:shd w:val="clear" w:color="auto" w:fill="FFFFFF"/>
        </w:rPr>
        <w:t>техперевооружение</w:t>
      </w:r>
      <w:proofErr w:type="spellEnd"/>
      <w:r w:rsidRPr="008E1AAD">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sidRPr="008E1AAD">
        <w:rPr>
          <w:bCs/>
          <w:sz w:val="24"/>
          <w:szCs w:val="24"/>
        </w:rPr>
        <w:t xml:space="preserve">а также по результатам дополнительного набора (публикация в ЕИС №32514453051) </w:t>
      </w:r>
      <w:r w:rsidRPr="008E1AAD">
        <w:rPr>
          <w:color w:val="000000"/>
          <w:sz w:val="24"/>
          <w:szCs w:val="24"/>
          <w:shd w:val="clear" w:color="auto" w:fill="FFFFFF"/>
        </w:rPr>
        <w:t>для нужд филиала ПАО «</w:t>
      </w:r>
      <w:proofErr w:type="spellStart"/>
      <w:r w:rsidRPr="008E1AAD">
        <w:rPr>
          <w:color w:val="000000"/>
          <w:sz w:val="24"/>
          <w:szCs w:val="24"/>
          <w:shd w:val="clear" w:color="auto" w:fill="FFFFFF"/>
        </w:rPr>
        <w:t>Россети</w:t>
      </w:r>
      <w:proofErr w:type="spellEnd"/>
      <w:r w:rsidRPr="008E1AAD">
        <w:rPr>
          <w:color w:val="000000"/>
          <w:sz w:val="24"/>
          <w:szCs w:val="24"/>
          <w:shd w:val="clear" w:color="auto" w:fill="FFFFFF"/>
        </w:rPr>
        <w:t xml:space="preserve"> Центр и Приволжье» - «Удмуртэнерго»</w:t>
      </w:r>
    </w:p>
    <w:p w:rsidR="00345EBA" w:rsidRPr="003030C3" w:rsidRDefault="00345EBA" w:rsidP="00345EBA">
      <w:pPr>
        <w:spacing w:line="240" w:lineRule="auto"/>
        <w:jc w:val="center"/>
        <w:rPr>
          <w:b/>
          <w:sz w:val="24"/>
          <w:szCs w:val="24"/>
        </w:rPr>
      </w:pPr>
    </w:p>
    <w:p w:rsidR="00345EBA" w:rsidRPr="003030C3" w:rsidRDefault="00345EBA" w:rsidP="00345EBA">
      <w:pPr>
        <w:spacing w:line="240" w:lineRule="auto"/>
        <w:ind w:firstLine="0"/>
        <w:rPr>
          <w:b/>
          <w:sz w:val="24"/>
          <w:szCs w:val="24"/>
        </w:rPr>
      </w:pPr>
    </w:p>
    <w:p w:rsidR="00345EBA" w:rsidRPr="003030C3" w:rsidRDefault="00345EBA" w:rsidP="00345EBA">
      <w:pPr>
        <w:spacing w:line="240" w:lineRule="auto"/>
        <w:ind w:firstLine="0"/>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jc w:val="center"/>
        <w:rPr>
          <w:sz w:val="24"/>
          <w:szCs w:val="24"/>
        </w:rPr>
      </w:pPr>
    </w:p>
    <w:p w:rsidR="00345EBA" w:rsidRDefault="00345EBA" w:rsidP="00345EBA">
      <w:pPr>
        <w:spacing w:line="240" w:lineRule="auto"/>
        <w:jc w:val="center"/>
        <w:rPr>
          <w:sz w:val="24"/>
          <w:szCs w:val="24"/>
        </w:rPr>
      </w:pPr>
    </w:p>
    <w:p w:rsidR="003504B0" w:rsidRPr="003030C3" w:rsidRDefault="003504B0" w:rsidP="00345EBA">
      <w:pPr>
        <w:spacing w:line="240" w:lineRule="auto"/>
        <w:jc w:val="center"/>
        <w:rPr>
          <w:sz w:val="24"/>
          <w:szCs w:val="24"/>
        </w:rPr>
      </w:pPr>
    </w:p>
    <w:p w:rsidR="00345EBA" w:rsidRPr="003030C3" w:rsidRDefault="00345EBA" w:rsidP="00345EBA">
      <w:pPr>
        <w:spacing w:line="240" w:lineRule="auto"/>
        <w:jc w:val="center"/>
        <w:rPr>
          <w:sz w:val="24"/>
          <w:szCs w:val="24"/>
        </w:rPr>
      </w:pPr>
    </w:p>
    <w:p w:rsidR="00345EBA" w:rsidRPr="003030C3" w:rsidRDefault="00345EBA" w:rsidP="00345EBA">
      <w:pPr>
        <w:spacing w:line="240" w:lineRule="auto"/>
        <w:jc w:val="center"/>
        <w:rPr>
          <w:sz w:val="24"/>
          <w:szCs w:val="24"/>
        </w:rPr>
      </w:pPr>
      <w:r w:rsidRPr="003030C3">
        <w:rPr>
          <w:sz w:val="24"/>
          <w:szCs w:val="24"/>
        </w:rPr>
        <w:t>г. Ижевск</w:t>
      </w:r>
    </w:p>
    <w:p w:rsidR="00345EBA" w:rsidRPr="003030C3" w:rsidRDefault="00345EBA" w:rsidP="00345EB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lastRenderedPageBreak/>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494E95" w:rsidRPr="008E1AAD" w:rsidRDefault="00494E95" w:rsidP="00494E95">
      <w:pPr>
        <w:numPr>
          <w:ilvl w:val="0"/>
          <w:numId w:val="4"/>
        </w:numPr>
        <w:autoSpaceDE w:val="0"/>
        <w:autoSpaceDN w:val="0"/>
        <w:spacing w:line="240" w:lineRule="auto"/>
        <w:rPr>
          <w:sz w:val="24"/>
          <w:szCs w:val="24"/>
        </w:rPr>
      </w:pPr>
      <w:bookmarkStart w:id="3" w:name="_Ref307488551"/>
      <w:r w:rsidRPr="00494E95">
        <w:rPr>
          <w:sz w:val="24"/>
          <w:szCs w:val="24"/>
        </w:rPr>
        <w:t xml:space="preserve">Заказчик, являющийся Организатором запроса цен </w:t>
      </w:r>
      <w:r w:rsidR="00E922DE" w:rsidRPr="00494E95">
        <w:rPr>
          <w:rStyle w:val="a9"/>
          <w:color w:val="auto"/>
          <w:sz w:val="24"/>
          <w:szCs w:val="24"/>
          <w:u w:val="none"/>
        </w:rPr>
        <w:t>– филиал ПАО «</w:t>
      </w:r>
      <w:proofErr w:type="spellStart"/>
      <w:r w:rsidR="00E922DE" w:rsidRPr="00494E95">
        <w:rPr>
          <w:rStyle w:val="a9"/>
          <w:color w:val="auto"/>
          <w:sz w:val="24"/>
          <w:szCs w:val="24"/>
          <w:u w:val="none"/>
        </w:rPr>
        <w:t>Россети</w:t>
      </w:r>
      <w:proofErr w:type="spellEnd"/>
      <w:r w:rsidR="00E922DE" w:rsidRPr="00494E95">
        <w:rPr>
          <w:rStyle w:val="a9"/>
          <w:color w:val="auto"/>
          <w:sz w:val="24"/>
          <w:szCs w:val="24"/>
          <w:u w:val="none"/>
        </w:rPr>
        <w:t xml:space="preserve"> Центр и Приволжье» - «Удмуртэнерго» (далее – Заказчик или Организатор) (почтовый адрес: РФ, 426004, г. </w:t>
      </w:r>
      <w:r w:rsidR="00E922DE" w:rsidRPr="008E1AAD">
        <w:rPr>
          <w:rStyle w:val="a9"/>
          <w:color w:val="auto"/>
          <w:sz w:val="24"/>
          <w:szCs w:val="24"/>
          <w:u w:val="none"/>
        </w:rPr>
        <w:t>Ижевск, ул. Советская, 30, секретарь Закупочной комиссии – заместитель начальника отдела закупочной деятельности филиала ПАО «</w:t>
      </w:r>
      <w:proofErr w:type="spellStart"/>
      <w:r w:rsidR="00E922DE" w:rsidRPr="008E1AAD">
        <w:rPr>
          <w:rStyle w:val="a9"/>
          <w:color w:val="auto"/>
          <w:sz w:val="24"/>
          <w:szCs w:val="24"/>
          <w:u w:val="none"/>
        </w:rPr>
        <w:t>Россети</w:t>
      </w:r>
      <w:proofErr w:type="spellEnd"/>
      <w:r w:rsidR="00E922DE" w:rsidRPr="008E1AAD">
        <w:rPr>
          <w:rStyle w:val="a9"/>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9" w:history="1">
        <w:r w:rsidR="00E922DE" w:rsidRPr="008E1AAD">
          <w:rPr>
            <w:rStyle w:val="a9"/>
            <w:sz w:val="24"/>
            <w:szCs w:val="24"/>
          </w:rPr>
          <w:t>Simchuk.OI@ud.mrsk-cp.ru</w:t>
        </w:r>
      </w:hyperlink>
      <w:r w:rsidR="00E922DE" w:rsidRPr="008E1AAD">
        <w:rPr>
          <w:rStyle w:val="a9"/>
          <w:color w:val="auto"/>
          <w:sz w:val="24"/>
          <w:szCs w:val="24"/>
          <w:u w:val="none"/>
        </w:rPr>
        <w:t>)</w:t>
      </w:r>
      <w:r w:rsidRPr="008E1AAD">
        <w:rPr>
          <w:sz w:val="24"/>
          <w:szCs w:val="24"/>
        </w:rPr>
        <w:t xml:space="preserve"> </w:t>
      </w:r>
      <w:r w:rsidR="00AB7C31" w:rsidRPr="008E1AAD">
        <w:rPr>
          <w:sz w:val="24"/>
          <w:szCs w:val="24"/>
        </w:rPr>
        <w:t xml:space="preserve">настоящим </w:t>
      </w:r>
      <w:r w:rsidR="009815EA" w:rsidRPr="008E1AAD">
        <w:rPr>
          <w:sz w:val="24"/>
          <w:szCs w:val="24"/>
        </w:rPr>
        <w:t xml:space="preserve">Извещением </w:t>
      </w:r>
      <w:r w:rsidR="00AB7C31" w:rsidRPr="008E1AAD">
        <w:rPr>
          <w:sz w:val="24"/>
          <w:szCs w:val="24"/>
        </w:rPr>
        <w:t>приглаша</w:t>
      </w:r>
      <w:r w:rsidR="00CD1E5F" w:rsidRPr="008E1AAD">
        <w:rPr>
          <w:sz w:val="24"/>
          <w:szCs w:val="24"/>
        </w:rPr>
        <w:t>ю</w:t>
      </w:r>
      <w:r w:rsidR="00AB7C31" w:rsidRPr="008E1AAD">
        <w:rPr>
          <w:sz w:val="24"/>
          <w:szCs w:val="24"/>
        </w:rPr>
        <w:t xml:space="preserve">т юридических лиц, </w:t>
      </w:r>
      <w:r w:rsidR="009815EA" w:rsidRPr="008E1AAD">
        <w:rPr>
          <w:sz w:val="24"/>
          <w:szCs w:val="24"/>
        </w:rPr>
        <w:t xml:space="preserve">соответствующих требованиям п. </w:t>
      </w:r>
      <w:r w:rsidR="00A73E0A" w:rsidRPr="008E1AAD">
        <w:rPr>
          <w:sz w:val="24"/>
          <w:szCs w:val="24"/>
        </w:rPr>
        <w:fldChar w:fldCharType="begin"/>
      </w:r>
      <w:r w:rsidR="00A73E0A" w:rsidRPr="008E1AAD">
        <w:rPr>
          <w:sz w:val="24"/>
          <w:szCs w:val="24"/>
        </w:rPr>
        <w:instrText xml:space="preserve"> REF _Ref518554543 \r \h </w:instrText>
      </w:r>
      <w:r w:rsidR="006C2A72" w:rsidRPr="008E1AAD">
        <w:rPr>
          <w:sz w:val="24"/>
          <w:szCs w:val="24"/>
        </w:rPr>
        <w:instrText xml:space="preserve"> \* MERGEFORMAT </w:instrText>
      </w:r>
      <w:r w:rsidR="00A73E0A" w:rsidRPr="008E1AAD">
        <w:rPr>
          <w:sz w:val="24"/>
          <w:szCs w:val="24"/>
        </w:rPr>
      </w:r>
      <w:r w:rsidR="00A73E0A" w:rsidRPr="008E1AAD">
        <w:rPr>
          <w:sz w:val="24"/>
          <w:szCs w:val="24"/>
        </w:rPr>
        <w:fldChar w:fldCharType="separate"/>
      </w:r>
      <w:r w:rsidR="00536B6E" w:rsidRPr="008E1AAD">
        <w:rPr>
          <w:sz w:val="24"/>
          <w:szCs w:val="24"/>
        </w:rPr>
        <w:t>21</w:t>
      </w:r>
      <w:r w:rsidR="00A73E0A" w:rsidRPr="008E1AAD">
        <w:rPr>
          <w:sz w:val="24"/>
          <w:szCs w:val="24"/>
        </w:rPr>
        <w:fldChar w:fldCharType="end"/>
      </w:r>
      <w:r w:rsidR="009815EA" w:rsidRPr="008E1AAD">
        <w:rPr>
          <w:sz w:val="24"/>
          <w:szCs w:val="24"/>
        </w:rPr>
        <w:t xml:space="preserve"> (далее – Участники)</w:t>
      </w:r>
      <w:r w:rsidR="00AB7C31" w:rsidRPr="008E1AAD">
        <w:rPr>
          <w:sz w:val="24"/>
          <w:szCs w:val="24"/>
        </w:rPr>
        <w:t xml:space="preserve"> к участию в </w:t>
      </w:r>
      <w:r w:rsidR="002D19C9" w:rsidRPr="008E1AAD">
        <w:rPr>
          <w:sz w:val="24"/>
          <w:szCs w:val="24"/>
        </w:rPr>
        <w:t>запросе цен по результатам конкурентного предварительного отбора (далее – Запрос цен)</w:t>
      </w:r>
      <w:r w:rsidR="00AB7C31" w:rsidRPr="008E1AAD">
        <w:rPr>
          <w:sz w:val="24"/>
          <w:szCs w:val="24"/>
        </w:rPr>
        <w:t xml:space="preserve"> на право заключения </w:t>
      </w:r>
      <w:r w:rsidR="00D708AD" w:rsidRPr="008E1AAD">
        <w:rPr>
          <w:iCs/>
          <w:sz w:val="24"/>
          <w:szCs w:val="24"/>
        </w:rPr>
        <w:t>Договора</w:t>
      </w:r>
      <w:r w:rsidR="00D708AD" w:rsidRPr="008E1AAD">
        <w:rPr>
          <w:bCs/>
          <w:sz w:val="24"/>
          <w:szCs w:val="24"/>
        </w:rPr>
        <w:t xml:space="preserve"> </w:t>
      </w:r>
      <w:r w:rsidRPr="008E1AAD">
        <w:rPr>
          <w:bCs/>
          <w:sz w:val="24"/>
          <w:szCs w:val="24"/>
        </w:rPr>
        <w:t>на выполнение работ на объекте: «</w:t>
      </w:r>
      <w:r w:rsidR="008E1AAD" w:rsidRPr="008E1AAD">
        <w:rPr>
          <w:sz w:val="24"/>
          <w:szCs w:val="24"/>
        </w:rPr>
        <w:t xml:space="preserve">ПИР СМР: Строительство КЛ-0,4 </w:t>
      </w:r>
      <w:proofErr w:type="spellStart"/>
      <w:r w:rsidR="008E1AAD" w:rsidRPr="008E1AAD">
        <w:rPr>
          <w:sz w:val="24"/>
          <w:szCs w:val="24"/>
        </w:rPr>
        <w:t>кВ</w:t>
      </w:r>
      <w:proofErr w:type="spellEnd"/>
      <w:r w:rsidR="008E1AAD" w:rsidRPr="008E1AAD">
        <w:rPr>
          <w:sz w:val="24"/>
          <w:szCs w:val="24"/>
        </w:rPr>
        <w:t xml:space="preserve"> от РУ-0,4 </w:t>
      </w:r>
      <w:proofErr w:type="spellStart"/>
      <w:r w:rsidR="008E1AAD" w:rsidRPr="008E1AAD">
        <w:rPr>
          <w:sz w:val="24"/>
          <w:szCs w:val="24"/>
        </w:rPr>
        <w:t>кВ</w:t>
      </w:r>
      <w:proofErr w:type="spellEnd"/>
      <w:r w:rsidR="008E1AAD" w:rsidRPr="008E1AAD">
        <w:rPr>
          <w:sz w:val="24"/>
          <w:szCs w:val="24"/>
        </w:rPr>
        <w:t xml:space="preserve"> КТП-1526 до участка Заявителя: УР, г. Ижевск, в 80 м на северо-восток от здания по ул. Пойма, 91, к.н. 18:26:000000:9515 (Г)</w:t>
      </w:r>
      <w:r w:rsidRPr="008E1AAD">
        <w:rPr>
          <w:bCs/>
          <w:sz w:val="24"/>
          <w:szCs w:val="24"/>
        </w:rPr>
        <w:t>»</w:t>
      </w:r>
      <w:r w:rsidRPr="008E1AAD">
        <w:rPr>
          <w:sz w:val="24"/>
          <w:szCs w:val="24"/>
        </w:rPr>
        <w:t xml:space="preserve"> </w:t>
      </w:r>
      <w:r w:rsidRPr="008E1AAD">
        <w:rPr>
          <w:bCs/>
          <w:sz w:val="24"/>
          <w:szCs w:val="24"/>
        </w:rPr>
        <w:t>для нужд филиала ПАО «</w:t>
      </w:r>
      <w:proofErr w:type="spellStart"/>
      <w:r w:rsidRPr="008E1AAD">
        <w:rPr>
          <w:bCs/>
          <w:sz w:val="24"/>
          <w:szCs w:val="24"/>
        </w:rPr>
        <w:t>Россети</w:t>
      </w:r>
      <w:proofErr w:type="spellEnd"/>
      <w:r w:rsidRPr="008E1AAD">
        <w:rPr>
          <w:bCs/>
          <w:sz w:val="24"/>
          <w:szCs w:val="24"/>
        </w:rPr>
        <w:t xml:space="preserve"> Центр и Приволжье» - «Удмуртэнерго»</w:t>
      </w:r>
      <w:r w:rsidR="008E7A2D" w:rsidRPr="008E1AAD">
        <w:rPr>
          <w:bCs/>
          <w:sz w:val="24"/>
          <w:szCs w:val="24"/>
        </w:rPr>
        <w:t xml:space="preserve">. </w:t>
      </w:r>
    </w:p>
    <w:bookmarkEnd w:id="3"/>
    <w:p w:rsidR="009815EA" w:rsidRPr="008E1AAD" w:rsidRDefault="00442A94" w:rsidP="00383B6C">
      <w:pPr>
        <w:pStyle w:val="afd"/>
        <w:numPr>
          <w:ilvl w:val="0"/>
          <w:numId w:val="4"/>
        </w:numPr>
        <w:spacing w:before="40" w:line="240" w:lineRule="auto"/>
        <w:rPr>
          <w:sz w:val="24"/>
          <w:szCs w:val="24"/>
        </w:rPr>
      </w:pPr>
      <w:r w:rsidRPr="008E1AAD">
        <w:rPr>
          <w:sz w:val="24"/>
          <w:szCs w:val="24"/>
        </w:rPr>
        <w:t xml:space="preserve">Настоящее Извещение о проведении запроса цен </w:t>
      </w:r>
      <w:r w:rsidR="00357350" w:rsidRPr="008E1AAD">
        <w:rPr>
          <w:sz w:val="24"/>
          <w:szCs w:val="24"/>
        </w:rPr>
        <w:t xml:space="preserve">одновременно </w:t>
      </w:r>
      <w:r w:rsidRPr="008E1AA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8E1AAD" w:rsidRDefault="0077242B" w:rsidP="00383B6C">
      <w:pPr>
        <w:pStyle w:val="afd"/>
        <w:numPr>
          <w:ilvl w:val="0"/>
          <w:numId w:val="4"/>
        </w:numPr>
        <w:spacing w:before="40" w:line="240" w:lineRule="auto"/>
        <w:rPr>
          <w:sz w:val="24"/>
          <w:szCs w:val="24"/>
        </w:rPr>
      </w:pPr>
      <w:r w:rsidRPr="008E1AAD">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E1AAD">
        <w:rPr>
          <w:sz w:val="24"/>
          <w:szCs w:val="24"/>
        </w:rPr>
        <w:t>Россети</w:t>
      </w:r>
      <w:proofErr w:type="spellEnd"/>
      <w:r w:rsidRPr="008E1AAD">
        <w:rPr>
          <w:sz w:val="24"/>
          <w:szCs w:val="24"/>
        </w:rPr>
        <w:t xml:space="preserve"> Центр» и вместо наименования ПАО «МРСК Центра и Приволжья» наименование ПАО «</w:t>
      </w:r>
      <w:proofErr w:type="spellStart"/>
      <w:r w:rsidRPr="008E1AAD">
        <w:rPr>
          <w:sz w:val="24"/>
          <w:szCs w:val="24"/>
        </w:rPr>
        <w:t>Россети</w:t>
      </w:r>
      <w:proofErr w:type="spellEnd"/>
      <w:r w:rsidRPr="008E1AAD">
        <w:rPr>
          <w:sz w:val="24"/>
          <w:szCs w:val="24"/>
        </w:rPr>
        <w:t xml:space="preserve"> Центр и Приволжье» соответственно</w:t>
      </w:r>
      <w:r w:rsidR="003567C8" w:rsidRPr="008E1AAD">
        <w:rPr>
          <w:sz w:val="24"/>
          <w:szCs w:val="24"/>
        </w:rPr>
        <w:t>.</w:t>
      </w:r>
    </w:p>
    <w:p w:rsidR="00442A94" w:rsidRPr="008E1AAD" w:rsidRDefault="00AB7C31" w:rsidP="006E0F55">
      <w:pPr>
        <w:pStyle w:val="afd"/>
        <w:numPr>
          <w:ilvl w:val="0"/>
          <w:numId w:val="4"/>
        </w:numPr>
        <w:spacing w:before="40" w:line="240" w:lineRule="auto"/>
        <w:rPr>
          <w:sz w:val="24"/>
          <w:szCs w:val="24"/>
        </w:rPr>
      </w:pPr>
      <w:bookmarkStart w:id="4" w:name="_Ref440976663"/>
      <w:r w:rsidRPr="008E1AAD">
        <w:rPr>
          <w:sz w:val="24"/>
          <w:szCs w:val="24"/>
        </w:rPr>
        <w:t>Документация опубликован</w:t>
      </w:r>
      <w:r w:rsidR="00442A94" w:rsidRPr="008E1AAD">
        <w:rPr>
          <w:sz w:val="24"/>
          <w:szCs w:val="24"/>
        </w:rPr>
        <w:t>а</w:t>
      </w:r>
      <w:r w:rsidRPr="008E1AAD">
        <w:rPr>
          <w:sz w:val="24"/>
          <w:szCs w:val="24"/>
        </w:rPr>
        <w:t xml:space="preserve"> </w:t>
      </w:r>
      <w:r w:rsidRPr="008E1AAD">
        <w:rPr>
          <w:snapToGrid w:val="0"/>
          <w:sz w:val="24"/>
          <w:szCs w:val="24"/>
        </w:rPr>
        <w:t>на официальном сайте (</w:t>
      </w:r>
      <w:hyperlink r:id="rId10" w:history="1">
        <w:r w:rsidR="002F637B" w:rsidRPr="008E1AAD">
          <w:rPr>
            <w:rStyle w:val="a9"/>
            <w:sz w:val="24"/>
            <w:szCs w:val="24"/>
          </w:rPr>
          <w:t>www.zakupki.</w:t>
        </w:r>
        <w:proofErr w:type="spellStart"/>
        <w:r w:rsidR="002F637B" w:rsidRPr="008E1AAD">
          <w:rPr>
            <w:rStyle w:val="a9"/>
            <w:sz w:val="24"/>
            <w:szCs w:val="24"/>
            <w:lang w:val="en-US"/>
          </w:rPr>
          <w:t>gov</w:t>
        </w:r>
        <w:proofErr w:type="spellEnd"/>
        <w:r w:rsidR="002F637B" w:rsidRPr="008E1AAD">
          <w:rPr>
            <w:rStyle w:val="a9"/>
            <w:sz w:val="24"/>
            <w:szCs w:val="24"/>
          </w:rPr>
          <w:t>.</w:t>
        </w:r>
        <w:proofErr w:type="spellStart"/>
        <w:r w:rsidR="002F637B" w:rsidRPr="008E1AAD">
          <w:rPr>
            <w:rStyle w:val="a9"/>
            <w:sz w:val="24"/>
            <w:szCs w:val="24"/>
          </w:rPr>
          <w:t>ru</w:t>
        </w:r>
        <w:proofErr w:type="spellEnd"/>
      </w:hyperlink>
      <w:r w:rsidRPr="008E1AAD">
        <w:rPr>
          <w:snapToGrid w:val="0"/>
          <w:sz w:val="24"/>
          <w:szCs w:val="24"/>
        </w:rPr>
        <w:t xml:space="preserve">), </w:t>
      </w:r>
      <w:r w:rsidR="00C26896" w:rsidRPr="008E1AAD">
        <w:rPr>
          <w:sz w:val="24"/>
          <w:szCs w:val="24"/>
        </w:rPr>
        <w:t>на сайте Электронной торговой площадки Российского аукционного дома (РАД)</w:t>
      </w:r>
      <w:r w:rsidR="00C26896" w:rsidRPr="008E1AAD">
        <w:rPr>
          <w:sz w:val="24"/>
          <w:szCs w:val="24"/>
          <w:u w:val="single"/>
        </w:rPr>
        <w:t xml:space="preserve"> </w:t>
      </w:r>
      <w:hyperlink r:id="rId11" w:history="1">
        <w:r w:rsidR="00C26896" w:rsidRPr="008E1AAD">
          <w:rPr>
            <w:rStyle w:val="a9"/>
            <w:sz w:val="24"/>
            <w:szCs w:val="24"/>
          </w:rPr>
          <w:t>tender.lot-online.ru</w:t>
        </w:r>
      </w:hyperlink>
      <w:r w:rsidR="00C26896" w:rsidRPr="008E1AAD">
        <w:rPr>
          <w:sz w:val="24"/>
          <w:szCs w:val="24"/>
        </w:rPr>
        <w:t xml:space="preserve"> (далее — ЭТП)</w:t>
      </w:r>
      <w:r w:rsidR="0023401F" w:rsidRPr="008E1AAD">
        <w:rPr>
          <w:sz w:val="24"/>
          <w:szCs w:val="24"/>
        </w:rPr>
        <w:t>.</w:t>
      </w:r>
      <w:bookmarkEnd w:id="4"/>
    </w:p>
    <w:p w:rsidR="009A399C" w:rsidRPr="008E1AAD" w:rsidRDefault="009A399C" w:rsidP="006E0F55">
      <w:pPr>
        <w:pStyle w:val="afd"/>
        <w:numPr>
          <w:ilvl w:val="0"/>
          <w:numId w:val="4"/>
        </w:numPr>
        <w:spacing w:before="40" w:line="240" w:lineRule="auto"/>
        <w:rPr>
          <w:sz w:val="24"/>
          <w:szCs w:val="24"/>
        </w:rPr>
      </w:pPr>
      <w:bookmarkStart w:id="5" w:name="_Ref440269836"/>
      <w:r w:rsidRPr="008E1AAD">
        <w:rPr>
          <w:sz w:val="24"/>
          <w:szCs w:val="24"/>
        </w:rPr>
        <w:t xml:space="preserve">Настоящий Запрос </w:t>
      </w:r>
      <w:r w:rsidR="003A1217" w:rsidRPr="008E1AAD">
        <w:rPr>
          <w:sz w:val="24"/>
          <w:szCs w:val="24"/>
        </w:rPr>
        <w:t>цен</w:t>
      </w:r>
      <w:r w:rsidRPr="008E1AAD">
        <w:rPr>
          <w:sz w:val="24"/>
          <w:szCs w:val="24"/>
        </w:rPr>
        <w:t xml:space="preserve"> проводится в соответствии с правилами и с использованием функционала ЭТП.</w:t>
      </w:r>
      <w:bookmarkEnd w:id="5"/>
    </w:p>
    <w:p w:rsidR="008E7A2D" w:rsidRPr="008E1AAD" w:rsidRDefault="00B828F6" w:rsidP="008E7A2D">
      <w:pPr>
        <w:pStyle w:val="afd"/>
        <w:numPr>
          <w:ilvl w:val="0"/>
          <w:numId w:val="4"/>
        </w:numPr>
        <w:spacing w:before="40" w:line="240" w:lineRule="auto"/>
        <w:rPr>
          <w:sz w:val="24"/>
          <w:szCs w:val="24"/>
        </w:rPr>
      </w:pPr>
      <w:r w:rsidRPr="008E1AAD">
        <w:rPr>
          <w:b/>
          <w:sz w:val="24"/>
          <w:szCs w:val="24"/>
        </w:rPr>
        <w:t>Предмет договора:</w:t>
      </w:r>
      <w:r w:rsidR="00391ABE" w:rsidRPr="008E1AAD">
        <w:rPr>
          <w:sz w:val="24"/>
          <w:szCs w:val="24"/>
        </w:rPr>
        <w:t xml:space="preserve"> </w:t>
      </w:r>
      <w:r w:rsidR="00685176" w:rsidRPr="008E1AAD">
        <w:rPr>
          <w:snapToGrid w:val="0"/>
          <w:sz w:val="24"/>
          <w:szCs w:val="24"/>
        </w:rPr>
        <w:t>выполнение</w:t>
      </w:r>
      <w:r w:rsidR="008E7A2D" w:rsidRPr="008E1AAD">
        <w:rPr>
          <w:sz w:val="24"/>
          <w:szCs w:val="24"/>
        </w:rPr>
        <w:t xml:space="preserve"> работ на объекте: «</w:t>
      </w:r>
      <w:r w:rsidR="008E1AAD" w:rsidRPr="008E1AAD">
        <w:rPr>
          <w:sz w:val="24"/>
          <w:szCs w:val="24"/>
        </w:rPr>
        <w:t xml:space="preserve">ПИР СМР: Строительство КЛ-0,4 </w:t>
      </w:r>
      <w:proofErr w:type="spellStart"/>
      <w:r w:rsidR="008E1AAD" w:rsidRPr="008E1AAD">
        <w:rPr>
          <w:sz w:val="24"/>
          <w:szCs w:val="24"/>
        </w:rPr>
        <w:t>кВ</w:t>
      </w:r>
      <w:proofErr w:type="spellEnd"/>
      <w:r w:rsidR="008E1AAD" w:rsidRPr="008E1AAD">
        <w:rPr>
          <w:sz w:val="24"/>
          <w:szCs w:val="24"/>
        </w:rPr>
        <w:t xml:space="preserve"> от РУ-0,4 </w:t>
      </w:r>
      <w:proofErr w:type="spellStart"/>
      <w:r w:rsidR="008E1AAD" w:rsidRPr="008E1AAD">
        <w:rPr>
          <w:sz w:val="24"/>
          <w:szCs w:val="24"/>
        </w:rPr>
        <w:t>кВ</w:t>
      </w:r>
      <w:proofErr w:type="spellEnd"/>
      <w:r w:rsidR="008E1AAD" w:rsidRPr="008E1AAD">
        <w:rPr>
          <w:sz w:val="24"/>
          <w:szCs w:val="24"/>
        </w:rPr>
        <w:t xml:space="preserve"> КТП-1526 до участка Заявителя: УР, г. Ижевск, в 80 м на северо-восток от здания по ул. Пойма, 91, к.н. 18:26:000000:9515 (Г)</w:t>
      </w:r>
      <w:r w:rsidR="008E7A2D" w:rsidRPr="008E1AAD">
        <w:rPr>
          <w:sz w:val="24"/>
          <w:szCs w:val="24"/>
        </w:rPr>
        <w:t>» для нужд филиала ПАО «</w:t>
      </w:r>
      <w:proofErr w:type="spellStart"/>
      <w:r w:rsidR="008E7A2D" w:rsidRPr="008E1AAD">
        <w:rPr>
          <w:sz w:val="24"/>
          <w:szCs w:val="24"/>
        </w:rPr>
        <w:t>Россети</w:t>
      </w:r>
      <w:proofErr w:type="spellEnd"/>
      <w:r w:rsidR="008E7A2D" w:rsidRPr="008E1AAD">
        <w:rPr>
          <w:sz w:val="24"/>
          <w:szCs w:val="24"/>
        </w:rPr>
        <w:t xml:space="preserve"> Центр и Приволжье» - «Удмуртэнерго».</w:t>
      </w:r>
      <w:r w:rsidR="008E7A2D" w:rsidRPr="008E1AAD">
        <w:rPr>
          <w:b/>
          <w:sz w:val="24"/>
          <w:szCs w:val="24"/>
        </w:rPr>
        <w:t xml:space="preserve"> </w:t>
      </w:r>
    </w:p>
    <w:p w:rsidR="00391ABE" w:rsidRPr="008E1AAD" w:rsidRDefault="00391ABE" w:rsidP="006E0F55">
      <w:pPr>
        <w:pStyle w:val="afd"/>
        <w:numPr>
          <w:ilvl w:val="0"/>
          <w:numId w:val="4"/>
        </w:numPr>
        <w:tabs>
          <w:tab w:val="left" w:pos="1080"/>
        </w:tabs>
        <w:spacing w:line="240" w:lineRule="auto"/>
        <w:rPr>
          <w:sz w:val="24"/>
          <w:szCs w:val="24"/>
        </w:rPr>
      </w:pPr>
      <w:r w:rsidRPr="008E1AAD">
        <w:rPr>
          <w:b/>
          <w:sz w:val="24"/>
          <w:szCs w:val="24"/>
        </w:rPr>
        <w:t>Техническое задание на выполнение работ</w:t>
      </w:r>
      <w:r w:rsidR="00CD7650" w:rsidRPr="008E1AAD">
        <w:rPr>
          <w:b/>
          <w:sz w:val="24"/>
          <w:szCs w:val="24"/>
        </w:rPr>
        <w:t xml:space="preserve"> </w:t>
      </w:r>
      <w:r w:rsidRPr="008E1AAD">
        <w:rPr>
          <w:sz w:val="24"/>
          <w:szCs w:val="24"/>
        </w:rPr>
        <w:t xml:space="preserve">изложено </w:t>
      </w:r>
      <w:r w:rsidRPr="008E1AAD">
        <w:rPr>
          <w:bCs/>
          <w:sz w:val="24"/>
          <w:szCs w:val="24"/>
        </w:rPr>
        <w:t>в Приложении №1</w:t>
      </w:r>
      <w:r w:rsidRPr="008E1AA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C6C64" w:rsidRDefault="00DF0238" w:rsidP="00DF0238">
      <w:pPr>
        <w:numPr>
          <w:ilvl w:val="1"/>
          <w:numId w:val="35"/>
        </w:numPr>
        <w:tabs>
          <w:tab w:val="left" w:pos="1843"/>
        </w:tabs>
        <w:spacing w:line="240" w:lineRule="auto"/>
        <w:rPr>
          <w:sz w:val="24"/>
          <w:szCs w:val="24"/>
        </w:rPr>
      </w:pPr>
      <w:r w:rsidRPr="00E82C62">
        <w:rPr>
          <w:sz w:val="24"/>
          <w:szCs w:val="24"/>
        </w:rPr>
        <w:lastRenderedPageBreak/>
        <w:t>Информация о формах обратной связи ПАО «</w:t>
      </w:r>
      <w:proofErr w:type="spellStart"/>
      <w:r w:rsidRPr="00FC6C64">
        <w:rPr>
          <w:sz w:val="24"/>
          <w:szCs w:val="24"/>
        </w:rPr>
        <w:t>Россети</w:t>
      </w:r>
      <w:proofErr w:type="spellEnd"/>
      <w:r w:rsidRPr="00FC6C64">
        <w:rPr>
          <w:sz w:val="24"/>
          <w:szCs w:val="24"/>
        </w:rPr>
        <w:t xml:space="preserve"> </w:t>
      </w:r>
      <w:proofErr w:type="gramStart"/>
      <w:r w:rsidRPr="00FC6C64">
        <w:rPr>
          <w:sz w:val="24"/>
          <w:szCs w:val="24"/>
        </w:rPr>
        <w:t>Центр»/</w:t>
      </w:r>
      <w:proofErr w:type="gramEnd"/>
      <w:r w:rsidRPr="00FC6C64">
        <w:rPr>
          <w:sz w:val="24"/>
          <w:szCs w:val="24"/>
        </w:rPr>
        <w:t xml:space="preserve"> ПАО «</w:t>
      </w:r>
      <w:proofErr w:type="spellStart"/>
      <w:r w:rsidRPr="00FC6C64">
        <w:rPr>
          <w:sz w:val="24"/>
          <w:szCs w:val="24"/>
        </w:rPr>
        <w:t>Россети</w:t>
      </w:r>
      <w:proofErr w:type="spellEnd"/>
      <w:r w:rsidRPr="00FC6C64">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D19E1">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536B6E">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E922DE" w:rsidRDefault="0022369D" w:rsidP="0022369D">
      <w:pPr>
        <w:spacing w:line="240" w:lineRule="auto"/>
        <w:ind w:left="1843" w:firstLine="0"/>
        <w:rPr>
          <w:sz w:val="24"/>
          <w:szCs w:val="24"/>
        </w:rPr>
      </w:pPr>
      <w:bookmarkStart w:id="28" w:name="_Toc469470564"/>
      <w:bookmarkStart w:id="29" w:name="_Toc469480728"/>
      <w:r w:rsidRPr="00CC1343">
        <w:rPr>
          <w:sz w:val="24"/>
          <w:szCs w:val="24"/>
        </w:rPr>
        <w:lastRenderedPageBreak/>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w:t>
      </w:r>
      <w:r w:rsidRPr="00E922DE">
        <w:rPr>
          <w:sz w:val="24"/>
          <w:szCs w:val="24"/>
        </w:rPr>
        <w:t>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E922DE">
        <w:rPr>
          <w:sz w:val="24"/>
          <w:szCs w:val="24"/>
        </w:rPr>
        <w:t xml:space="preserve"> </w:t>
      </w:r>
    </w:p>
    <w:p w:rsidR="00CD7650" w:rsidRPr="00E922DE" w:rsidRDefault="00CD7650" w:rsidP="006E0F55">
      <w:pPr>
        <w:pStyle w:val="afd"/>
        <w:numPr>
          <w:ilvl w:val="0"/>
          <w:numId w:val="4"/>
        </w:numPr>
        <w:spacing w:before="40" w:line="240" w:lineRule="auto"/>
        <w:rPr>
          <w:sz w:val="24"/>
          <w:szCs w:val="24"/>
        </w:rPr>
      </w:pPr>
      <w:r w:rsidRPr="00E922DE">
        <w:rPr>
          <w:b/>
          <w:sz w:val="24"/>
          <w:szCs w:val="24"/>
        </w:rPr>
        <w:t>Перечень и объем выполнения работ:</w:t>
      </w:r>
      <w:r w:rsidRPr="00E922DE">
        <w:rPr>
          <w:sz w:val="24"/>
          <w:szCs w:val="24"/>
        </w:rPr>
        <w:t xml:space="preserve"> согласно требований и условий, изложенных в Техническом задании.</w:t>
      </w:r>
    </w:p>
    <w:p w:rsidR="00391ABE" w:rsidRPr="00E922DE" w:rsidRDefault="00391ABE" w:rsidP="006E0F55">
      <w:pPr>
        <w:pStyle w:val="afd"/>
        <w:numPr>
          <w:ilvl w:val="0"/>
          <w:numId w:val="4"/>
        </w:numPr>
        <w:tabs>
          <w:tab w:val="left" w:pos="1080"/>
        </w:tabs>
        <w:spacing w:line="240" w:lineRule="auto"/>
        <w:rPr>
          <w:sz w:val="24"/>
          <w:szCs w:val="24"/>
        </w:rPr>
      </w:pPr>
      <w:r w:rsidRPr="00E922DE">
        <w:rPr>
          <w:b/>
          <w:sz w:val="24"/>
          <w:szCs w:val="24"/>
        </w:rPr>
        <w:t>Место выполнения работ:</w:t>
      </w:r>
      <w:r w:rsidRPr="00E922DE">
        <w:rPr>
          <w:sz w:val="24"/>
          <w:szCs w:val="24"/>
        </w:rPr>
        <w:t xml:space="preserve"> </w:t>
      </w:r>
      <w:r w:rsidR="00D2070F" w:rsidRPr="00E922DE">
        <w:rPr>
          <w:sz w:val="24"/>
          <w:szCs w:val="24"/>
        </w:rPr>
        <w:t>на объектах, указанных в Приложении №1 к настоящей Документации</w:t>
      </w:r>
      <w:r w:rsidRPr="00E922DE">
        <w:rPr>
          <w:sz w:val="24"/>
          <w:szCs w:val="24"/>
        </w:rPr>
        <w:t>.</w:t>
      </w:r>
    </w:p>
    <w:p w:rsidR="00090045" w:rsidRPr="005933DA" w:rsidRDefault="00CD7650" w:rsidP="00090045">
      <w:pPr>
        <w:pStyle w:val="afd"/>
        <w:numPr>
          <w:ilvl w:val="0"/>
          <w:numId w:val="4"/>
        </w:numPr>
        <w:tabs>
          <w:tab w:val="left" w:pos="1080"/>
        </w:tabs>
        <w:spacing w:line="240" w:lineRule="auto"/>
        <w:rPr>
          <w:sz w:val="24"/>
          <w:szCs w:val="24"/>
        </w:rPr>
      </w:pPr>
      <w:bookmarkStart w:id="30" w:name="_Ref440965584"/>
      <w:r w:rsidRPr="005933DA">
        <w:rPr>
          <w:b/>
          <w:sz w:val="24"/>
          <w:szCs w:val="24"/>
        </w:rPr>
        <w:t xml:space="preserve">Срок выполнения работ: </w:t>
      </w:r>
      <w:bookmarkEnd w:id="30"/>
      <w:r w:rsidR="00090045" w:rsidRPr="005933DA">
        <w:rPr>
          <w:sz w:val="24"/>
          <w:szCs w:val="24"/>
        </w:rPr>
        <w:t xml:space="preserve">начало – с даты подписания договора, окончание не позднее 30.09.2026. </w:t>
      </w:r>
    </w:p>
    <w:p w:rsidR="001F1A26" w:rsidRPr="005933DA" w:rsidRDefault="008B62FD" w:rsidP="006E0F55">
      <w:pPr>
        <w:pStyle w:val="afd"/>
        <w:numPr>
          <w:ilvl w:val="0"/>
          <w:numId w:val="4"/>
        </w:numPr>
        <w:tabs>
          <w:tab w:val="left" w:pos="1080"/>
        </w:tabs>
        <w:spacing w:line="240" w:lineRule="auto"/>
        <w:rPr>
          <w:sz w:val="24"/>
          <w:szCs w:val="24"/>
        </w:rPr>
      </w:pPr>
      <w:r w:rsidRPr="005933DA">
        <w:rPr>
          <w:b/>
          <w:color w:val="000000"/>
          <w:sz w:val="24"/>
          <w:szCs w:val="24"/>
        </w:rPr>
        <w:t>Дополнительные требования к выполняемым работам</w:t>
      </w:r>
      <w:r w:rsidRPr="005933DA">
        <w:rPr>
          <w:color w:val="000000"/>
          <w:sz w:val="24"/>
          <w:szCs w:val="24"/>
        </w:rPr>
        <w:t xml:space="preserve"> изложены в </w:t>
      </w:r>
      <w:r w:rsidRPr="005933DA">
        <w:rPr>
          <w:sz w:val="24"/>
          <w:szCs w:val="24"/>
        </w:rPr>
        <w:t>Техническом задании</w:t>
      </w:r>
      <w:r w:rsidRPr="005933DA">
        <w:rPr>
          <w:color w:val="000000"/>
          <w:sz w:val="24"/>
          <w:szCs w:val="24"/>
        </w:rPr>
        <w:t xml:space="preserve">. При несоблюдении требований Технического задания Закупочная комиссия </w:t>
      </w:r>
      <w:r w:rsidRPr="005933DA">
        <w:rPr>
          <w:sz w:val="24"/>
          <w:szCs w:val="24"/>
        </w:rPr>
        <w:t xml:space="preserve">отклонит </w:t>
      </w:r>
      <w:r w:rsidRPr="005933DA">
        <w:rPr>
          <w:color w:val="000000"/>
          <w:sz w:val="24"/>
          <w:szCs w:val="24"/>
        </w:rPr>
        <w:t>Заявку Участника</w:t>
      </w:r>
      <w:r w:rsidRPr="005933DA">
        <w:rPr>
          <w:sz w:val="24"/>
          <w:szCs w:val="24"/>
        </w:rPr>
        <w:t>.</w:t>
      </w:r>
    </w:p>
    <w:p w:rsidR="00626F7F" w:rsidRPr="00626F7F" w:rsidRDefault="004330A8" w:rsidP="00626F7F">
      <w:pPr>
        <w:numPr>
          <w:ilvl w:val="0"/>
          <w:numId w:val="4"/>
        </w:numPr>
        <w:autoSpaceDE w:val="0"/>
        <w:autoSpaceDN w:val="0"/>
        <w:spacing w:before="40" w:line="240" w:lineRule="auto"/>
        <w:rPr>
          <w:sz w:val="24"/>
          <w:szCs w:val="24"/>
        </w:rPr>
      </w:pPr>
      <w:bookmarkStart w:id="31" w:name="_Ref440965830"/>
      <w:r w:rsidRPr="005933DA">
        <w:rPr>
          <w:b/>
          <w:sz w:val="24"/>
          <w:szCs w:val="24"/>
        </w:rPr>
        <w:t>Начальная (максимальная) цена Договора</w:t>
      </w:r>
      <w:r w:rsidR="00391ABE" w:rsidRPr="005933DA">
        <w:rPr>
          <w:b/>
          <w:sz w:val="24"/>
          <w:szCs w:val="24"/>
        </w:rPr>
        <w:t xml:space="preserve">: </w:t>
      </w:r>
      <w:bookmarkEnd w:id="31"/>
      <w:r w:rsidR="00626F7F" w:rsidRPr="00626F7F">
        <w:rPr>
          <w:b/>
          <w:sz w:val="24"/>
          <w:szCs w:val="24"/>
        </w:rPr>
        <w:t xml:space="preserve">2 700 257,72 </w:t>
      </w:r>
      <w:r w:rsidR="00626F7F" w:rsidRPr="00626F7F">
        <w:rPr>
          <w:sz w:val="24"/>
          <w:szCs w:val="24"/>
        </w:rPr>
        <w:t>(два миллиона семьсот тысяч двести пятьдесят семь) рублей 72 копейки РФ, с учетом НДС;</w:t>
      </w:r>
    </w:p>
    <w:p w:rsidR="0079032C" w:rsidRPr="00FF381D" w:rsidRDefault="0079032C" w:rsidP="0079032C">
      <w:pPr>
        <w:numPr>
          <w:ilvl w:val="0"/>
          <w:numId w:val="4"/>
        </w:numPr>
        <w:autoSpaceDE w:val="0"/>
        <w:autoSpaceDN w:val="0"/>
        <w:spacing w:before="40" w:line="240" w:lineRule="auto"/>
        <w:rPr>
          <w:bCs/>
          <w:iCs/>
          <w:sz w:val="24"/>
          <w:szCs w:val="24"/>
          <w:shd w:val="clear" w:color="auto" w:fill="FFFF99"/>
        </w:rPr>
      </w:pPr>
      <w:r w:rsidRPr="005933DA">
        <w:rPr>
          <w:sz w:val="24"/>
          <w:szCs w:val="24"/>
        </w:rPr>
        <w:t>Обоснование</w:t>
      </w:r>
      <w:r w:rsidRPr="00FF381D">
        <w:rPr>
          <w:sz w:val="24"/>
          <w:szCs w:val="24"/>
        </w:rPr>
        <w:t xml:space="preserve">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F381D">
        <w:rPr>
          <w:sz w:val="24"/>
          <w:szCs w:val="24"/>
        </w:rPr>
        <w:fldChar w:fldCharType="begin"/>
      </w:r>
      <w:r w:rsidRPr="00FF381D">
        <w:rPr>
          <w:sz w:val="24"/>
          <w:szCs w:val="24"/>
        </w:rPr>
        <w:instrText xml:space="preserve"> REF _Ref440965830 \r \h  \* MERGEFORMAT </w:instrText>
      </w:r>
      <w:r w:rsidRPr="00FF381D">
        <w:rPr>
          <w:sz w:val="24"/>
          <w:szCs w:val="24"/>
        </w:rPr>
      </w:r>
      <w:r w:rsidRPr="00FF381D">
        <w:rPr>
          <w:sz w:val="24"/>
          <w:szCs w:val="24"/>
        </w:rPr>
        <w:fldChar w:fldCharType="separate"/>
      </w:r>
      <w:r w:rsidR="00536B6E" w:rsidRPr="00FF381D">
        <w:rPr>
          <w:sz w:val="24"/>
          <w:szCs w:val="24"/>
        </w:rPr>
        <w:t>13</w:t>
      </w:r>
      <w:r w:rsidRPr="00FF381D">
        <w:rPr>
          <w:sz w:val="24"/>
          <w:szCs w:val="24"/>
        </w:rPr>
        <w:fldChar w:fldCharType="end"/>
      </w:r>
      <w:r w:rsidRPr="00FF381D">
        <w:rPr>
          <w:sz w:val="24"/>
          <w:szCs w:val="24"/>
        </w:rPr>
        <w:t xml:space="preserve"> настоящего Извещения*, Начальной (максимальной) ценой Договора считать цену, указанную в п. </w:t>
      </w:r>
      <w:r w:rsidRPr="00FF381D">
        <w:rPr>
          <w:sz w:val="24"/>
          <w:szCs w:val="24"/>
        </w:rPr>
        <w:fldChar w:fldCharType="begin"/>
      </w:r>
      <w:r w:rsidRPr="00FF381D">
        <w:rPr>
          <w:sz w:val="24"/>
          <w:szCs w:val="24"/>
        </w:rPr>
        <w:instrText xml:space="preserve"> REF _Ref440965830 \r \h  \* MERGEFORMAT </w:instrText>
      </w:r>
      <w:r w:rsidRPr="00FF381D">
        <w:rPr>
          <w:sz w:val="24"/>
          <w:szCs w:val="24"/>
        </w:rPr>
      </w:r>
      <w:r w:rsidRPr="00FF381D">
        <w:rPr>
          <w:sz w:val="24"/>
          <w:szCs w:val="24"/>
        </w:rPr>
        <w:fldChar w:fldCharType="separate"/>
      </w:r>
      <w:r w:rsidR="00536B6E" w:rsidRPr="00FF381D">
        <w:rPr>
          <w:sz w:val="24"/>
          <w:szCs w:val="24"/>
        </w:rPr>
        <w:t>13</w:t>
      </w:r>
      <w:r w:rsidRPr="00FF381D">
        <w:rPr>
          <w:sz w:val="24"/>
          <w:szCs w:val="24"/>
        </w:rPr>
        <w:fldChar w:fldCharType="end"/>
      </w:r>
      <w:r w:rsidRPr="00FF381D">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F381D">
        <w:rPr>
          <w:i/>
          <w:sz w:val="24"/>
          <w:szCs w:val="24"/>
        </w:rPr>
        <w:t xml:space="preserve">* отличие цены, указанной в Приложении №5, от цены, указанной в пункте </w:t>
      </w:r>
      <w:r w:rsidRPr="00FF381D">
        <w:rPr>
          <w:i/>
          <w:sz w:val="24"/>
          <w:szCs w:val="24"/>
        </w:rPr>
        <w:fldChar w:fldCharType="begin"/>
      </w:r>
      <w:r w:rsidRPr="00FF381D">
        <w:rPr>
          <w:i/>
          <w:sz w:val="24"/>
          <w:szCs w:val="24"/>
        </w:rPr>
        <w:instrText xml:space="preserve"> REF _Ref440965830 \r \h  \* MERGEFORMAT </w:instrText>
      </w:r>
      <w:r w:rsidRPr="00FF381D">
        <w:rPr>
          <w:i/>
          <w:sz w:val="24"/>
          <w:szCs w:val="24"/>
        </w:rPr>
      </w:r>
      <w:r w:rsidRPr="00FF381D">
        <w:rPr>
          <w:i/>
          <w:sz w:val="24"/>
          <w:szCs w:val="24"/>
        </w:rPr>
        <w:fldChar w:fldCharType="separate"/>
      </w:r>
      <w:r w:rsidR="00536B6E" w:rsidRPr="00FF381D">
        <w:rPr>
          <w:i/>
          <w:sz w:val="24"/>
          <w:szCs w:val="24"/>
        </w:rPr>
        <w:t>13</w:t>
      </w:r>
      <w:r w:rsidRPr="00FF381D">
        <w:rPr>
          <w:i/>
          <w:sz w:val="24"/>
          <w:szCs w:val="24"/>
        </w:rPr>
        <w:fldChar w:fldCharType="end"/>
      </w:r>
      <w:r w:rsidRPr="00FF381D">
        <w:rPr>
          <w:i/>
          <w:sz w:val="24"/>
          <w:szCs w:val="24"/>
        </w:rPr>
        <w:t xml:space="preserve"> настоящего Извещения, может составлять доли процента.</w:t>
      </w:r>
      <w:r>
        <w:rPr>
          <w:i/>
          <w:sz w:val="24"/>
          <w:szCs w:val="24"/>
        </w:rPr>
        <w:t xml:space="preserve"> </w:t>
      </w:r>
    </w:p>
    <w:p w:rsidR="00E57110" w:rsidRPr="00FF381D" w:rsidRDefault="00391ABE" w:rsidP="006E0F55">
      <w:pPr>
        <w:pStyle w:val="afd"/>
        <w:numPr>
          <w:ilvl w:val="0"/>
          <w:numId w:val="4"/>
        </w:numPr>
        <w:tabs>
          <w:tab w:val="left" w:pos="1080"/>
        </w:tabs>
        <w:spacing w:line="240" w:lineRule="auto"/>
        <w:rPr>
          <w:sz w:val="24"/>
          <w:szCs w:val="24"/>
        </w:rPr>
      </w:pPr>
      <w:bookmarkStart w:id="32" w:name="_Ref440964833"/>
      <w:r w:rsidRPr="00FF381D">
        <w:rPr>
          <w:b/>
          <w:sz w:val="24"/>
          <w:szCs w:val="24"/>
        </w:rPr>
        <w:t>Форма и порядок оплаты:</w:t>
      </w:r>
      <w:r w:rsidRPr="00FF381D">
        <w:rPr>
          <w:sz w:val="24"/>
          <w:szCs w:val="24"/>
        </w:rPr>
        <w:t xml:space="preserve"> </w:t>
      </w:r>
      <w:r w:rsidR="00B83126" w:rsidRPr="00FF381D">
        <w:rPr>
          <w:sz w:val="24"/>
          <w:szCs w:val="24"/>
        </w:rPr>
        <w:t xml:space="preserve">безналичный расчет, </w:t>
      </w:r>
      <w:r w:rsidR="001519D2" w:rsidRPr="00FF381D">
        <w:rPr>
          <w:iCs/>
          <w:sz w:val="24"/>
          <w:szCs w:val="24"/>
        </w:rPr>
        <w:t>не более 30 (тридцати) рабочих дней</w:t>
      </w:r>
      <w:r w:rsidR="00B83126" w:rsidRPr="00FF381D">
        <w:rPr>
          <w:sz w:val="24"/>
          <w:szCs w:val="24"/>
        </w:rPr>
        <w:t xml:space="preserve"> с момента подписания сторонами Акта приемки выполненных работ </w:t>
      </w:r>
      <w:r w:rsidR="009F6BA9" w:rsidRPr="00FF381D">
        <w:rPr>
          <w:sz w:val="24"/>
          <w:szCs w:val="24"/>
        </w:rPr>
        <w:t>и иных документ</w:t>
      </w:r>
      <w:r w:rsidR="00C149C4">
        <w:rPr>
          <w:sz w:val="24"/>
          <w:szCs w:val="24"/>
        </w:rPr>
        <w:t>ов, предусмотренных договором</w:t>
      </w:r>
      <w:r w:rsidR="00B83126" w:rsidRPr="00FF381D">
        <w:rPr>
          <w:sz w:val="24"/>
          <w:szCs w:val="24"/>
        </w:rPr>
        <w:t>.</w:t>
      </w:r>
      <w:r w:rsidR="00B83126" w:rsidRPr="00FF381D">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FF381D">
        <w:rPr>
          <w:iCs/>
          <w:sz w:val="24"/>
          <w:szCs w:val="24"/>
        </w:rPr>
        <w:t>7 (семь)</w:t>
      </w:r>
      <w:r w:rsidR="00B83126" w:rsidRPr="00FF381D">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F381D">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536B6E">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8549D9" w:rsidRDefault="0013175E" w:rsidP="0013175E">
      <w:pPr>
        <w:spacing w:before="120" w:line="240" w:lineRule="auto"/>
        <w:rPr>
          <w:sz w:val="24"/>
          <w:szCs w:val="24"/>
        </w:rPr>
      </w:pPr>
      <w:r w:rsidRPr="00B23BFA">
        <w:rPr>
          <w:sz w:val="24"/>
          <w:szCs w:val="24"/>
        </w:rPr>
        <w:t xml:space="preserve">Заявка подается в электронной форме с использованием функционала и в соответствии с </w:t>
      </w:r>
      <w:r w:rsidRPr="008549D9">
        <w:rPr>
          <w:sz w:val="24"/>
          <w:szCs w:val="24"/>
        </w:rPr>
        <w:t>Регламентом работы ЕЭТП.</w:t>
      </w:r>
    </w:p>
    <w:p w:rsidR="0013175E" w:rsidRPr="008549D9" w:rsidRDefault="0013175E" w:rsidP="0013175E">
      <w:pPr>
        <w:spacing w:before="120" w:line="240" w:lineRule="auto"/>
        <w:ind w:left="567" w:firstLine="0"/>
        <w:rPr>
          <w:b/>
          <w:sz w:val="24"/>
          <w:szCs w:val="24"/>
        </w:rPr>
      </w:pPr>
      <w:r w:rsidRPr="008549D9">
        <w:rPr>
          <w:sz w:val="24"/>
          <w:szCs w:val="24"/>
        </w:rPr>
        <w:lastRenderedPageBreak/>
        <w:t xml:space="preserve">Дата начала срока подачи заявок: </w:t>
      </w:r>
      <w:r w:rsidR="008549D9" w:rsidRPr="008549D9">
        <w:rPr>
          <w:b/>
          <w:sz w:val="24"/>
          <w:szCs w:val="24"/>
        </w:rPr>
        <w:t>2</w:t>
      </w:r>
      <w:r w:rsidR="00D379B4">
        <w:rPr>
          <w:b/>
          <w:sz w:val="24"/>
          <w:szCs w:val="24"/>
        </w:rPr>
        <w:t>5</w:t>
      </w:r>
      <w:r w:rsidR="008549D9" w:rsidRPr="008549D9">
        <w:rPr>
          <w:b/>
          <w:sz w:val="24"/>
          <w:szCs w:val="24"/>
        </w:rPr>
        <w:t xml:space="preserve"> июня</w:t>
      </w:r>
      <w:r w:rsidRPr="008549D9">
        <w:rPr>
          <w:b/>
          <w:sz w:val="24"/>
          <w:szCs w:val="24"/>
        </w:rPr>
        <w:t xml:space="preserve"> </w:t>
      </w:r>
      <w:r w:rsidR="00FC3512" w:rsidRPr="008549D9">
        <w:rPr>
          <w:b/>
          <w:sz w:val="24"/>
          <w:szCs w:val="24"/>
        </w:rPr>
        <w:t>202</w:t>
      </w:r>
      <w:r w:rsidR="0055196B" w:rsidRPr="008549D9">
        <w:rPr>
          <w:b/>
          <w:sz w:val="24"/>
          <w:szCs w:val="24"/>
        </w:rPr>
        <w:t>6</w:t>
      </w:r>
      <w:r w:rsidRPr="008549D9">
        <w:rPr>
          <w:sz w:val="24"/>
          <w:szCs w:val="24"/>
        </w:rPr>
        <w:t xml:space="preserve"> </w:t>
      </w:r>
      <w:r w:rsidRPr="008549D9">
        <w:rPr>
          <w:b/>
          <w:sz w:val="24"/>
          <w:szCs w:val="24"/>
        </w:rPr>
        <w:t>года;</w:t>
      </w:r>
    </w:p>
    <w:p w:rsidR="0013175E" w:rsidRPr="008549D9" w:rsidRDefault="0013175E" w:rsidP="0013175E">
      <w:pPr>
        <w:spacing w:line="240" w:lineRule="auto"/>
        <w:ind w:left="567" w:firstLine="0"/>
        <w:rPr>
          <w:b/>
          <w:sz w:val="24"/>
          <w:szCs w:val="24"/>
        </w:rPr>
      </w:pPr>
      <w:bookmarkStart w:id="37" w:name="_Ref5788987"/>
      <w:r w:rsidRPr="008549D9">
        <w:rPr>
          <w:sz w:val="24"/>
          <w:szCs w:val="24"/>
        </w:rPr>
        <w:t xml:space="preserve">Дата и время окончания срока, последний день срока подачи Заявок: </w:t>
      </w:r>
      <w:r w:rsidR="00EA1401" w:rsidRPr="00EA1401">
        <w:rPr>
          <w:b/>
          <w:sz w:val="24"/>
          <w:szCs w:val="24"/>
        </w:rPr>
        <w:t>0</w:t>
      </w:r>
      <w:r w:rsidR="006701DC">
        <w:rPr>
          <w:b/>
          <w:sz w:val="24"/>
          <w:szCs w:val="24"/>
        </w:rPr>
        <w:t>8</w:t>
      </w:r>
      <w:r w:rsidR="008549D9" w:rsidRPr="00C934E4">
        <w:rPr>
          <w:b/>
          <w:sz w:val="24"/>
          <w:szCs w:val="24"/>
        </w:rPr>
        <w:t xml:space="preserve"> </w:t>
      </w:r>
      <w:r w:rsidR="00EA1401">
        <w:rPr>
          <w:b/>
          <w:sz w:val="24"/>
          <w:szCs w:val="24"/>
        </w:rPr>
        <w:t>июл</w:t>
      </w:r>
      <w:r w:rsidR="008549D9" w:rsidRPr="008549D9">
        <w:rPr>
          <w:b/>
          <w:sz w:val="24"/>
          <w:szCs w:val="24"/>
        </w:rPr>
        <w:t>я</w:t>
      </w:r>
      <w:r w:rsidRPr="008549D9">
        <w:rPr>
          <w:b/>
          <w:sz w:val="24"/>
          <w:szCs w:val="24"/>
        </w:rPr>
        <w:t xml:space="preserve"> </w:t>
      </w:r>
      <w:r w:rsidR="0055196B" w:rsidRPr="008549D9">
        <w:rPr>
          <w:b/>
          <w:sz w:val="24"/>
          <w:szCs w:val="24"/>
        </w:rPr>
        <w:t>2026</w:t>
      </w:r>
      <w:r w:rsidR="0055196B" w:rsidRPr="008549D9">
        <w:rPr>
          <w:sz w:val="24"/>
          <w:szCs w:val="24"/>
        </w:rPr>
        <w:t xml:space="preserve"> </w:t>
      </w:r>
      <w:r w:rsidRPr="008549D9">
        <w:rPr>
          <w:b/>
          <w:sz w:val="24"/>
          <w:szCs w:val="24"/>
        </w:rPr>
        <w:t xml:space="preserve">года </w:t>
      </w:r>
      <w:r w:rsidR="008549D9" w:rsidRPr="008549D9">
        <w:rPr>
          <w:b/>
          <w:sz w:val="24"/>
          <w:szCs w:val="24"/>
        </w:rPr>
        <w:t>12</w:t>
      </w:r>
      <w:r w:rsidRPr="008549D9">
        <w:rPr>
          <w:b/>
          <w:sz w:val="24"/>
          <w:szCs w:val="24"/>
        </w:rPr>
        <w:t>:00 (время московское).</w:t>
      </w:r>
      <w:bookmarkEnd w:id="37"/>
    </w:p>
    <w:p w:rsidR="0013175E" w:rsidRPr="008549D9" w:rsidRDefault="0013175E" w:rsidP="0013175E">
      <w:pPr>
        <w:spacing w:line="240" w:lineRule="auto"/>
        <w:ind w:left="567" w:firstLine="0"/>
        <w:rPr>
          <w:sz w:val="24"/>
          <w:szCs w:val="24"/>
        </w:rPr>
      </w:pPr>
      <w:r w:rsidRPr="008549D9">
        <w:rPr>
          <w:sz w:val="24"/>
          <w:szCs w:val="24"/>
        </w:rPr>
        <w:t xml:space="preserve">Рассмотрение заявок: </w:t>
      </w:r>
    </w:p>
    <w:p w:rsidR="0013175E" w:rsidRPr="008549D9" w:rsidRDefault="0013175E" w:rsidP="0013175E">
      <w:pPr>
        <w:pStyle w:val="Default"/>
        <w:tabs>
          <w:tab w:val="left" w:pos="0"/>
        </w:tabs>
        <w:ind w:firstLine="567"/>
        <w:jc w:val="both"/>
        <w:rPr>
          <w:color w:val="auto"/>
        </w:rPr>
      </w:pPr>
      <w:r w:rsidRPr="008549D9">
        <w:rPr>
          <w:color w:val="auto"/>
        </w:rPr>
        <w:t>Дата начала проведения этапа: с момента окончания срока подачи Заявок.</w:t>
      </w:r>
    </w:p>
    <w:p w:rsidR="0013175E" w:rsidRPr="008549D9" w:rsidRDefault="0013175E" w:rsidP="0013175E">
      <w:pPr>
        <w:pStyle w:val="Default"/>
        <w:tabs>
          <w:tab w:val="left" w:pos="0"/>
        </w:tabs>
        <w:ind w:firstLine="567"/>
        <w:jc w:val="both"/>
        <w:rPr>
          <w:color w:val="auto"/>
        </w:rPr>
      </w:pPr>
      <w:r w:rsidRPr="008549D9">
        <w:rPr>
          <w:color w:val="auto"/>
        </w:rPr>
        <w:t xml:space="preserve">Дата проведения этапа: </w:t>
      </w:r>
      <w:r w:rsidR="006701DC">
        <w:rPr>
          <w:b/>
          <w:color w:val="auto"/>
        </w:rPr>
        <w:t>14</w:t>
      </w:r>
      <w:r w:rsidR="008549D9" w:rsidRPr="008549D9">
        <w:rPr>
          <w:b/>
          <w:color w:val="auto"/>
        </w:rPr>
        <w:t xml:space="preserve"> июля</w:t>
      </w:r>
      <w:r w:rsidRPr="008549D9">
        <w:rPr>
          <w:b/>
          <w:color w:val="auto"/>
        </w:rPr>
        <w:t xml:space="preserve"> </w:t>
      </w:r>
      <w:r w:rsidR="0055196B" w:rsidRPr="008549D9">
        <w:rPr>
          <w:b/>
        </w:rPr>
        <w:t>2026</w:t>
      </w:r>
      <w:r w:rsidR="0055196B" w:rsidRPr="008549D9">
        <w:t xml:space="preserve"> </w:t>
      </w:r>
      <w:r w:rsidRPr="008549D9">
        <w:rPr>
          <w:b/>
          <w:color w:val="auto"/>
        </w:rPr>
        <w:t>года</w:t>
      </w:r>
      <w:r w:rsidRPr="008549D9">
        <w:rPr>
          <w:color w:val="auto"/>
        </w:rPr>
        <w:t>.</w:t>
      </w:r>
    </w:p>
    <w:p w:rsidR="0013175E" w:rsidRPr="008549D9" w:rsidRDefault="0013175E" w:rsidP="0013175E">
      <w:pPr>
        <w:spacing w:line="240" w:lineRule="auto"/>
        <w:ind w:left="567" w:firstLine="0"/>
        <w:rPr>
          <w:b/>
          <w:sz w:val="24"/>
          <w:szCs w:val="24"/>
        </w:rPr>
      </w:pPr>
      <w:r w:rsidRPr="008549D9">
        <w:rPr>
          <w:sz w:val="24"/>
          <w:szCs w:val="24"/>
        </w:rPr>
        <w:t xml:space="preserve">Подведение итогов закупки: </w:t>
      </w:r>
      <w:r w:rsidR="006701DC">
        <w:rPr>
          <w:b/>
          <w:sz w:val="24"/>
          <w:szCs w:val="24"/>
        </w:rPr>
        <w:t>14</w:t>
      </w:r>
      <w:r w:rsidR="008549D9" w:rsidRPr="008549D9">
        <w:rPr>
          <w:b/>
          <w:sz w:val="24"/>
          <w:szCs w:val="24"/>
        </w:rPr>
        <w:t xml:space="preserve"> июля</w:t>
      </w:r>
      <w:r w:rsidRPr="008549D9">
        <w:rPr>
          <w:b/>
          <w:sz w:val="24"/>
          <w:szCs w:val="24"/>
        </w:rPr>
        <w:t xml:space="preserve"> </w:t>
      </w:r>
      <w:r w:rsidR="0055196B" w:rsidRPr="008549D9">
        <w:rPr>
          <w:b/>
          <w:sz w:val="24"/>
          <w:szCs w:val="24"/>
        </w:rPr>
        <w:t>2026</w:t>
      </w:r>
      <w:r w:rsidR="0055196B" w:rsidRPr="008549D9">
        <w:rPr>
          <w:sz w:val="24"/>
          <w:szCs w:val="24"/>
        </w:rPr>
        <w:t xml:space="preserve"> </w:t>
      </w:r>
      <w:r w:rsidRPr="008549D9">
        <w:rPr>
          <w:b/>
          <w:sz w:val="24"/>
          <w:szCs w:val="24"/>
        </w:rPr>
        <w:t>года.</w:t>
      </w:r>
    </w:p>
    <w:p w:rsidR="0013175E" w:rsidRPr="008549D9" w:rsidRDefault="0013175E" w:rsidP="0013175E">
      <w:pPr>
        <w:pStyle w:val="afd"/>
        <w:numPr>
          <w:ilvl w:val="0"/>
          <w:numId w:val="4"/>
        </w:numPr>
        <w:tabs>
          <w:tab w:val="left" w:pos="1080"/>
        </w:tabs>
        <w:spacing w:before="240" w:line="240" w:lineRule="auto"/>
        <w:rPr>
          <w:b/>
          <w:sz w:val="24"/>
          <w:szCs w:val="24"/>
        </w:rPr>
      </w:pPr>
      <w:bookmarkStart w:id="38" w:name="_Ref5977403"/>
      <w:r w:rsidRPr="008549D9">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6701DC" w:rsidP="0013175E">
      <w:pPr>
        <w:pStyle w:val="Default"/>
        <w:tabs>
          <w:tab w:val="left" w:pos="0"/>
        </w:tabs>
        <w:spacing w:before="120" w:after="120"/>
        <w:ind w:firstLine="567"/>
        <w:jc w:val="both"/>
        <w:rPr>
          <w:b/>
        </w:rPr>
      </w:pPr>
      <w:r>
        <w:rPr>
          <w:b/>
        </w:rPr>
        <w:t>06 июл</w:t>
      </w:r>
      <w:bookmarkStart w:id="39" w:name="_GoBack"/>
      <w:bookmarkEnd w:id="39"/>
      <w:r w:rsidR="008549D9" w:rsidRPr="008549D9">
        <w:rPr>
          <w:b/>
        </w:rPr>
        <w:t>я</w:t>
      </w:r>
      <w:r w:rsidR="0013175E" w:rsidRPr="008549D9">
        <w:rPr>
          <w:b/>
        </w:rPr>
        <w:t xml:space="preserve"> </w:t>
      </w:r>
      <w:r w:rsidR="0055196B" w:rsidRPr="008549D9">
        <w:rPr>
          <w:b/>
        </w:rPr>
        <w:t>2026</w:t>
      </w:r>
      <w:r w:rsidR="0055196B" w:rsidRPr="008549D9">
        <w:t xml:space="preserve"> </w:t>
      </w:r>
      <w:r w:rsidR="0013175E" w:rsidRPr="008549D9">
        <w:rPr>
          <w:b/>
        </w:rPr>
        <w:t xml:space="preserve">года </w:t>
      </w:r>
      <w:r w:rsidR="00D16797" w:rsidRPr="008549D9">
        <w:rPr>
          <w:b/>
        </w:rPr>
        <w:t>1</w:t>
      </w:r>
      <w:r w:rsidR="008549D9" w:rsidRPr="008549D9">
        <w:rPr>
          <w:b/>
        </w:rPr>
        <w:t>2</w:t>
      </w:r>
      <w:r w:rsidR="0013175E" w:rsidRPr="008549D9">
        <w:rPr>
          <w:b/>
        </w:rPr>
        <w:t>:00 (время московское).</w:t>
      </w:r>
    </w:p>
    <w:p w:rsidR="00B337BD" w:rsidRPr="00B337BD" w:rsidRDefault="008B62FD" w:rsidP="00B337BD">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B337BD" w:rsidRPr="00B337BD">
        <w:rPr>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337BD" w:rsidRPr="00B337BD">
        <w:rPr>
          <w:sz w:val="24"/>
          <w:szCs w:val="24"/>
        </w:rPr>
        <w:t>Россети</w:t>
      </w:r>
      <w:proofErr w:type="spellEnd"/>
      <w:r w:rsidR="00B337BD" w:rsidRPr="00B337BD">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sidR="00B337BD" w:rsidRPr="00B337BD">
        <w:rPr>
          <w:sz w:val="24"/>
          <w:szCs w:val="24"/>
        </w:rPr>
        <w:t>Россети</w:t>
      </w:r>
      <w:proofErr w:type="spellEnd"/>
      <w:r w:rsidR="00B337BD" w:rsidRPr="00B337BD">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sidR="00B337BD" w:rsidRPr="00B337BD">
        <w:rPr>
          <w:sz w:val="24"/>
          <w:szCs w:val="24"/>
        </w:rPr>
        <w:t>Россети</w:t>
      </w:r>
      <w:proofErr w:type="spellEnd"/>
      <w:r w:rsidR="00B337BD" w:rsidRPr="00B337BD">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337BD" w:rsidRPr="00B337BD">
        <w:rPr>
          <w:sz w:val="24"/>
          <w:szCs w:val="24"/>
        </w:rPr>
        <w:t>Россети</w:t>
      </w:r>
      <w:proofErr w:type="spellEnd"/>
      <w:r w:rsidR="00B337BD" w:rsidRPr="00B337BD">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sidR="00B337BD" w:rsidRPr="00B337BD">
        <w:rPr>
          <w:sz w:val="24"/>
          <w:szCs w:val="24"/>
        </w:rPr>
        <w:t>Россети</w:t>
      </w:r>
      <w:proofErr w:type="spellEnd"/>
      <w:r w:rsidR="00B337BD" w:rsidRPr="00B337BD">
        <w:rPr>
          <w:sz w:val="24"/>
          <w:szCs w:val="24"/>
        </w:rPr>
        <w:t xml:space="preserve"> Центр и Приволжье» - «Удмуртэнерго» (публикация в ЕИС №</w:t>
      </w:r>
      <w:r w:rsidR="00B337BD" w:rsidRPr="00B337BD">
        <w:rPr>
          <w:sz w:val="22"/>
          <w:szCs w:val="22"/>
        </w:rPr>
        <w:t>32514453051</w:t>
      </w:r>
      <w:r w:rsidR="00B337BD" w:rsidRPr="00B337BD">
        <w:rPr>
          <w:sz w:val="24"/>
          <w:szCs w:val="24"/>
        </w:rPr>
        <w:t>), на основании Протокола заседания Закупочной комиссии ПАО «</w:t>
      </w:r>
      <w:proofErr w:type="spellStart"/>
      <w:r w:rsidR="00B337BD" w:rsidRPr="00B337BD">
        <w:rPr>
          <w:sz w:val="24"/>
          <w:szCs w:val="24"/>
        </w:rPr>
        <w:t>Россети</w:t>
      </w:r>
      <w:proofErr w:type="spellEnd"/>
      <w:r w:rsidR="00B337BD" w:rsidRPr="00B337BD">
        <w:rPr>
          <w:sz w:val="24"/>
          <w:szCs w:val="24"/>
        </w:rPr>
        <w:t xml:space="preserve"> Центр» № 0008-ЦП-25 от 31.03.2025, и заключившие соответствующие соглашения.</w:t>
      </w:r>
    </w:p>
    <w:bookmarkEnd w:id="34"/>
    <w:bookmarkEnd w:id="35"/>
    <w:bookmarkEnd w:id="40"/>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 xml:space="preserve">конкурсного </w:t>
      </w:r>
      <w:r w:rsidRPr="00DC1FB3">
        <w:rPr>
          <w:sz w:val="24"/>
          <w:szCs w:val="24"/>
        </w:rPr>
        <w:lastRenderedPageBreak/>
        <w:t>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6"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536B6E">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lastRenderedPageBreak/>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B23BFA"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выполнение работ:</w:t>
      </w:r>
      <w:r w:rsidRPr="00B23BFA">
        <w:rPr>
          <w:sz w:val="24"/>
          <w:szCs w:val="24"/>
        </w:rPr>
        <w:t xml:space="preserve"> Техническое предложение (Форма 2), График выполнения работ (Форма 3); </w:t>
      </w:r>
      <w:r w:rsidR="003C3C07" w:rsidRPr="00B23BFA">
        <w:rPr>
          <w:sz w:val="24"/>
          <w:szCs w:val="24"/>
        </w:rPr>
        <w:t xml:space="preserve">Сводная таблица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proofErr w:type="spellStart"/>
      <w:r w:rsidR="001C09AF" w:rsidRPr="00B23BFA">
        <w:rPr>
          <w:bCs/>
          <w:spacing w:val="-1"/>
          <w:sz w:val="24"/>
          <w:szCs w:val="24"/>
          <w:lang w:val="en-US"/>
        </w:rPr>
        <w:t>Excel</w:t>
      </w:r>
      <w:proofErr w:type="spellEnd"/>
      <w:r w:rsidR="001C09AF" w:rsidRPr="00B23BFA">
        <w:rPr>
          <w:sz w:val="24"/>
          <w:szCs w:val="24"/>
          <w:lang w:val="ru-RU"/>
        </w:rPr>
        <w:t xml:space="preserve"> </w:t>
      </w:r>
      <w:r w:rsidR="003C3C07" w:rsidRPr="00B23BFA">
        <w:rPr>
          <w:sz w:val="24"/>
          <w:szCs w:val="24"/>
          <w:lang w:val="ru-RU"/>
        </w:rPr>
        <w:t xml:space="preserve">(форма 4); </w:t>
      </w:r>
      <w:r w:rsidR="00186C51" w:rsidRPr="00B23BFA">
        <w:rPr>
          <w:sz w:val="24"/>
          <w:szCs w:val="24"/>
        </w:rPr>
        <w:t>Согласие с проектом Договора</w:t>
      </w:r>
      <w:r w:rsidR="003C3C07" w:rsidRPr="00B23BFA">
        <w:rPr>
          <w:sz w:val="24"/>
          <w:szCs w:val="24"/>
        </w:rPr>
        <w:t xml:space="preserve"> (Форма </w:t>
      </w:r>
      <w:r w:rsidR="00A56725">
        <w:rPr>
          <w:sz w:val="24"/>
          <w:szCs w:val="24"/>
          <w:lang w:val="ru-RU"/>
        </w:rPr>
        <w:t>5</w:t>
      </w:r>
      <w:r w:rsidR="003C3C07" w:rsidRPr="00B23BFA">
        <w:rPr>
          <w:sz w:val="24"/>
          <w:szCs w:val="24"/>
        </w:rPr>
        <w:t>)</w:t>
      </w:r>
      <w:r w:rsidR="00AF1546">
        <w:rPr>
          <w:sz w:val="24"/>
          <w:szCs w:val="24"/>
          <w:lang w:val="ru-RU"/>
        </w:rPr>
        <w:t xml:space="preserve">; </w:t>
      </w:r>
    </w:p>
    <w:p w:rsidR="00D83F3E" w:rsidRPr="00B23BFA" w:rsidRDefault="00343D35" w:rsidP="00D83F3E">
      <w:pPr>
        <w:pStyle w:val="af8"/>
        <w:numPr>
          <w:ilvl w:val="0"/>
          <w:numId w:val="7"/>
        </w:numPr>
        <w:tabs>
          <w:tab w:val="left" w:pos="1134"/>
        </w:tabs>
        <w:spacing w:line="240" w:lineRule="auto"/>
        <w:ind w:left="1134"/>
        <w:rPr>
          <w:sz w:val="24"/>
          <w:szCs w:val="24"/>
        </w:rPr>
      </w:pPr>
      <w:r w:rsidRPr="00B23BFA">
        <w:rPr>
          <w:sz w:val="24"/>
          <w:szCs w:val="24"/>
        </w:rPr>
        <w:t>Выписк</w:t>
      </w:r>
      <w:r w:rsidRPr="00B23BFA">
        <w:rPr>
          <w:sz w:val="24"/>
          <w:szCs w:val="24"/>
          <w:lang w:val="ru-RU"/>
        </w:rPr>
        <w:t>а</w:t>
      </w:r>
      <w:r w:rsidRPr="00B23BFA">
        <w:rPr>
          <w:sz w:val="24"/>
          <w:szCs w:val="24"/>
        </w:rPr>
        <w:t xml:space="preserve"> из Единого реестра субъектов малого и среднего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536B6E">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CE162D"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w:t>
      </w:r>
      <w:r w:rsidRPr="00CE162D">
        <w:rPr>
          <w:sz w:val="24"/>
          <w:szCs w:val="24"/>
        </w:rPr>
        <w:t xml:space="preserve">сопутствующих работ, а также все скидки, предлагаемые </w:t>
      </w:r>
      <w:r w:rsidR="00EF5B38" w:rsidRPr="00CE162D">
        <w:rPr>
          <w:sz w:val="24"/>
          <w:szCs w:val="24"/>
        </w:rPr>
        <w:t>Участником</w:t>
      </w:r>
      <w:r w:rsidRPr="00CE162D">
        <w:rPr>
          <w:sz w:val="24"/>
          <w:szCs w:val="24"/>
        </w:rPr>
        <w:t>.</w:t>
      </w:r>
    </w:p>
    <w:p w:rsidR="00E57110" w:rsidRPr="00CE162D" w:rsidRDefault="00E57110" w:rsidP="006E0F55">
      <w:pPr>
        <w:pStyle w:val="afd"/>
        <w:numPr>
          <w:ilvl w:val="0"/>
          <w:numId w:val="4"/>
        </w:numPr>
        <w:tabs>
          <w:tab w:val="left" w:pos="1080"/>
        </w:tabs>
        <w:spacing w:line="240" w:lineRule="auto"/>
        <w:rPr>
          <w:sz w:val="24"/>
          <w:szCs w:val="24"/>
        </w:rPr>
      </w:pPr>
      <w:r w:rsidRPr="00CE162D">
        <w:rPr>
          <w:sz w:val="24"/>
          <w:szCs w:val="24"/>
        </w:rPr>
        <w:t>Заявка должна быть подана на русском языке. Все цены должны быть выражены в рублях</w:t>
      </w:r>
      <w:r w:rsidR="00EA29B4" w:rsidRPr="00CE162D">
        <w:rPr>
          <w:sz w:val="24"/>
          <w:szCs w:val="24"/>
        </w:rPr>
        <w:t xml:space="preserve"> РФ</w:t>
      </w:r>
      <w:r w:rsidRPr="00CE162D">
        <w:rPr>
          <w:sz w:val="24"/>
          <w:szCs w:val="24"/>
        </w:rPr>
        <w:t>.</w:t>
      </w:r>
    </w:p>
    <w:p w:rsidR="002E19F7" w:rsidRPr="00FF381D" w:rsidRDefault="002E19F7" w:rsidP="006E0F55">
      <w:pPr>
        <w:pStyle w:val="afd"/>
        <w:numPr>
          <w:ilvl w:val="0"/>
          <w:numId w:val="4"/>
        </w:numPr>
        <w:tabs>
          <w:tab w:val="left" w:pos="1080"/>
        </w:tabs>
        <w:spacing w:line="240" w:lineRule="auto"/>
        <w:rPr>
          <w:sz w:val="24"/>
          <w:szCs w:val="24"/>
        </w:rPr>
      </w:pPr>
      <w:r w:rsidRPr="00CE162D">
        <w:rPr>
          <w:sz w:val="24"/>
          <w:szCs w:val="24"/>
        </w:rPr>
        <w:t xml:space="preserve">Организатор запроса цен отклонит </w:t>
      </w:r>
      <w:r w:rsidR="00413C5D" w:rsidRPr="00CE162D">
        <w:rPr>
          <w:sz w:val="24"/>
          <w:szCs w:val="24"/>
        </w:rPr>
        <w:t>Заявку</w:t>
      </w:r>
      <w:r w:rsidRPr="00CE162D">
        <w:rPr>
          <w:sz w:val="24"/>
          <w:szCs w:val="24"/>
        </w:rPr>
        <w:t xml:space="preserve"> </w:t>
      </w:r>
      <w:r w:rsidR="00AA0B09" w:rsidRPr="00CE162D">
        <w:rPr>
          <w:sz w:val="24"/>
          <w:szCs w:val="24"/>
        </w:rPr>
        <w:t>Участника</w:t>
      </w:r>
      <w:r w:rsidRPr="00CE162D">
        <w:rPr>
          <w:sz w:val="24"/>
          <w:szCs w:val="24"/>
        </w:rPr>
        <w:t xml:space="preserve"> только на том основании, что </w:t>
      </w:r>
      <w:r w:rsidRPr="00FF381D">
        <w:rPr>
          <w:sz w:val="24"/>
          <w:szCs w:val="24"/>
        </w:rPr>
        <w:t xml:space="preserve">предложенная </w:t>
      </w:r>
      <w:r w:rsidR="00AA0B09" w:rsidRPr="00FF381D">
        <w:rPr>
          <w:sz w:val="24"/>
          <w:szCs w:val="24"/>
        </w:rPr>
        <w:t>Участником</w:t>
      </w:r>
      <w:r w:rsidRPr="00FF381D">
        <w:rPr>
          <w:sz w:val="24"/>
          <w:szCs w:val="24"/>
        </w:rPr>
        <w:t xml:space="preserve"> цена превышает установленную начальную (</w:t>
      </w:r>
      <w:r w:rsidR="00D83F3E" w:rsidRPr="00FF381D">
        <w:rPr>
          <w:sz w:val="24"/>
          <w:szCs w:val="24"/>
        </w:rPr>
        <w:t xml:space="preserve">максимальную) цену Договора </w:t>
      </w:r>
      <w:r w:rsidR="00083233" w:rsidRPr="00FF381D">
        <w:rPr>
          <w:sz w:val="24"/>
          <w:szCs w:val="24"/>
        </w:rPr>
        <w:t>с учетом</w:t>
      </w:r>
      <w:r w:rsidR="00AF1546" w:rsidRPr="00FF381D">
        <w:rPr>
          <w:sz w:val="24"/>
          <w:szCs w:val="24"/>
        </w:rPr>
        <w:t xml:space="preserve"> НДС </w:t>
      </w:r>
      <w:r w:rsidR="00587A02" w:rsidRPr="00FF381D">
        <w:rPr>
          <w:sz w:val="24"/>
          <w:szCs w:val="24"/>
        </w:rPr>
        <w:t xml:space="preserve">(п. </w:t>
      </w:r>
      <w:r w:rsidR="00587A02" w:rsidRPr="00FF381D">
        <w:rPr>
          <w:sz w:val="24"/>
          <w:szCs w:val="24"/>
        </w:rPr>
        <w:fldChar w:fldCharType="begin"/>
      </w:r>
      <w:r w:rsidR="00587A02" w:rsidRPr="00FF381D">
        <w:rPr>
          <w:sz w:val="24"/>
          <w:szCs w:val="24"/>
        </w:rPr>
        <w:instrText xml:space="preserve"> REF _Ref440965830 \r \h  \* MERGEFORMAT </w:instrText>
      </w:r>
      <w:r w:rsidR="00587A02" w:rsidRPr="00FF381D">
        <w:rPr>
          <w:sz w:val="24"/>
          <w:szCs w:val="24"/>
        </w:rPr>
      </w:r>
      <w:r w:rsidR="00587A02" w:rsidRPr="00FF381D">
        <w:rPr>
          <w:sz w:val="24"/>
          <w:szCs w:val="24"/>
        </w:rPr>
        <w:fldChar w:fldCharType="separate"/>
      </w:r>
      <w:r w:rsidR="00536B6E" w:rsidRPr="00FF381D">
        <w:rPr>
          <w:sz w:val="24"/>
          <w:szCs w:val="24"/>
        </w:rPr>
        <w:t>13</w:t>
      </w:r>
      <w:r w:rsidR="00587A02" w:rsidRPr="00FF381D">
        <w:rPr>
          <w:sz w:val="24"/>
          <w:szCs w:val="24"/>
        </w:rPr>
        <w:fldChar w:fldCharType="end"/>
      </w:r>
      <w:r w:rsidR="00587A02" w:rsidRPr="00FF381D">
        <w:rPr>
          <w:sz w:val="24"/>
          <w:szCs w:val="24"/>
        </w:rPr>
        <w:t xml:space="preserve">) </w:t>
      </w:r>
      <w:r w:rsidR="00CA30A2" w:rsidRPr="00FF381D">
        <w:rPr>
          <w:sz w:val="24"/>
          <w:szCs w:val="24"/>
        </w:rPr>
        <w:t xml:space="preserve">либо не соответствует цене, указанной </w:t>
      </w:r>
      <w:r w:rsidR="00FE695B" w:rsidRPr="00FF381D">
        <w:rPr>
          <w:sz w:val="24"/>
          <w:szCs w:val="24"/>
        </w:rPr>
        <w:t xml:space="preserve">в </w:t>
      </w:r>
      <w:r w:rsidR="003C3C07" w:rsidRPr="00FF381D">
        <w:rPr>
          <w:sz w:val="24"/>
          <w:szCs w:val="24"/>
        </w:rPr>
        <w:t>Сводной таблице стоимости работ (форма 4)</w:t>
      </w:r>
      <w:r w:rsidRPr="00FF381D">
        <w:rPr>
          <w:sz w:val="24"/>
          <w:szCs w:val="24"/>
        </w:rPr>
        <w:t>.</w:t>
      </w:r>
    </w:p>
    <w:p w:rsidR="003D4CBC" w:rsidRPr="00FF381D" w:rsidRDefault="003D4CBC" w:rsidP="006E0F55">
      <w:pPr>
        <w:pStyle w:val="afd"/>
        <w:numPr>
          <w:ilvl w:val="0"/>
          <w:numId w:val="4"/>
        </w:numPr>
        <w:tabs>
          <w:tab w:val="left" w:pos="1080"/>
        </w:tabs>
        <w:spacing w:line="240" w:lineRule="auto"/>
        <w:rPr>
          <w:sz w:val="24"/>
          <w:szCs w:val="24"/>
        </w:rPr>
      </w:pPr>
      <w:r w:rsidRPr="00FF381D">
        <w:rPr>
          <w:sz w:val="24"/>
          <w:szCs w:val="24"/>
        </w:rPr>
        <w:t xml:space="preserve">В случае предоставления ложной информации </w:t>
      </w:r>
      <w:r w:rsidR="00A052FB" w:rsidRPr="00FF381D">
        <w:rPr>
          <w:sz w:val="24"/>
          <w:szCs w:val="24"/>
        </w:rPr>
        <w:t>Организатор</w:t>
      </w:r>
      <w:r w:rsidRPr="00FF381D">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536B6E">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536B6E">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536B6E">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536B6E">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536B6E">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lastRenderedPageBreak/>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536B6E">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536B6E">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Федерального закона от 18.07.2011 № 223-ФЗ «О закупках товаров, работ, услуг отдельными видами юридических лиц</w:t>
      </w:r>
      <w:r w:rsidRPr="00CE162D">
        <w:rPr>
          <w:sz w:val="24"/>
          <w:szCs w:val="24"/>
        </w:rPr>
        <w:t xml:space="preserve">»; отсутствие отрицательных отзывов о работе Участника; </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CE162D">
        <w:rPr>
          <w:sz w:val="24"/>
          <w:szCs w:val="24"/>
        </w:rPr>
        <w:t xml:space="preserve">соответствие коммерческой и технической составляющих Заявки требованиям настоящей Документации, </w:t>
      </w:r>
      <w:r w:rsidRPr="00FF381D">
        <w:rPr>
          <w:sz w:val="24"/>
          <w:szCs w:val="24"/>
        </w:rPr>
        <w:t xml:space="preserve">в том числе соответствие цены </w:t>
      </w:r>
      <w:proofErr w:type="gramStart"/>
      <w:r w:rsidRPr="00FF381D">
        <w:rPr>
          <w:sz w:val="24"/>
          <w:szCs w:val="24"/>
        </w:rPr>
        <w:t>Заявки</w:t>
      </w:r>
      <w:proofErr w:type="gramEnd"/>
      <w:r w:rsidRPr="00FF381D">
        <w:rPr>
          <w:sz w:val="24"/>
          <w:szCs w:val="24"/>
        </w:rPr>
        <w:t xml:space="preserve"> установленной начальной (максимальной) цене Договора</w:t>
      </w:r>
      <w:r w:rsidR="009735BA" w:rsidRPr="00FF381D">
        <w:rPr>
          <w:sz w:val="24"/>
          <w:szCs w:val="24"/>
        </w:rPr>
        <w:t xml:space="preserve"> </w:t>
      </w:r>
      <w:r w:rsidR="00083233" w:rsidRPr="00FF381D">
        <w:rPr>
          <w:sz w:val="24"/>
          <w:szCs w:val="24"/>
        </w:rPr>
        <w:t>с учетом</w:t>
      </w:r>
      <w:r w:rsidR="009735BA" w:rsidRPr="00FF381D">
        <w:rPr>
          <w:sz w:val="24"/>
          <w:szCs w:val="24"/>
        </w:rPr>
        <w:t xml:space="preserve"> НДС и требований по предоставлению национального режима в соответствии с Постановлением правительства РФ №1875</w:t>
      </w:r>
      <w:r w:rsidRPr="00FF381D">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CE162D">
        <w:rPr>
          <w:bCs/>
          <w:sz w:val="24"/>
          <w:szCs w:val="24"/>
        </w:rPr>
        <w:t>З</w:t>
      </w:r>
      <w:r w:rsidRPr="00CE162D">
        <w:rPr>
          <w:sz w:val="24"/>
          <w:szCs w:val="24"/>
        </w:rPr>
        <w:t>акупочная комиссия может</w:t>
      </w:r>
      <w:r w:rsidR="005064CD" w:rsidRPr="00CE162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w:t>
      </w:r>
      <w:r w:rsidR="005064CD" w:rsidRPr="00FC1319">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lastRenderedPageBreak/>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CE162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D83F3E" w:rsidRPr="00FF381D"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w:t>
      </w:r>
      <w:r w:rsidRPr="00FF381D">
        <w:rPr>
          <w:sz w:val="24"/>
          <w:szCs w:val="24"/>
        </w:rPr>
        <w:t>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F381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FF381D">
        <w:rPr>
          <w:sz w:val="24"/>
          <w:szCs w:val="24"/>
        </w:rPr>
        <w:t>имеют цену Заявки, превышающую начальную (максимальную) цену Договора</w:t>
      </w:r>
      <w:r w:rsidR="00AF1546" w:rsidRPr="00FF381D">
        <w:rPr>
          <w:sz w:val="24"/>
          <w:szCs w:val="24"/>
        </w:rPr>
        <w:t xml:space="preserve"> </w:t>
      </w:r>
      <w:r w:rsidR="00083233" w:rsidRPr="00FF381D">
        <w:rPr>
          <w:sz w:val="24"/>
          <w:szCs w:val="24"/>
        </w:rPr>
        <w:t>с учетом</w:t>
      </w:r>
      <w:r w:rsidR="00AF1546" w:rsidRPr="00FF381D">
        <w:rPr>
          <w:sz w:val="24"/>
          <w:szCs w:val="24"/>
        </w:rPr>
        <w:t xml:space="preserve"> НДС</w:t>
      </w:r>
      <w:r w:rsidRPr="00FF381D">
        <w:rPr>
          <w:sz w:val="24"/>
          <w:szCs w:val="24"/>
        </w:rPr>
        <w:t>;</w:t>
      </w:r>
    </w:p>
    <w:p w:rsidR="0000453A" w:rsidRPr="00FF381D"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FF38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F381D">
        <w:rPr>
          <w:sz w:val="24"/>
          <w:szCs w:val="24"/>
        </w:rPr>
        <w:t>;</w:t>
      </w:r>
    </w:p>
    <w:p w:rsidR="00006706" w:rsidRPr="00FF381D"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FF381D">
        <w:rPr>
          <w:sz w:val="24"/>
          <w:szCs w:val="24"/>
        </w:rPr>
        <w:t>содержат недостоверные сведения</w:t>
      </w:r>
      <w:r w:rsidR="00CD1E5F" w:rsidRPr="00FF381D">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CE162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w:t>
      </w:r>
      <w:r w:rsidR="00D106EF" w:rsidRPr="00CE162D">
        <w:rPr>
          <w:sz w:val="24"/>
          <w:szCs w:val="24"/>
        </w:rPr>
        <w:t xml:space="preserve">переторжки единичных расценок либо отдельных стоимостных позиций, первоначально представленных в заявке, </w:t>
      </w:r>
      <w:r w:rsidRPr="00CE162D">
        <w:rPr>
          <w:sz w:val="24"/>
          <w:szCs w:val="24"/>
        </w:rPr>
        <w:t xml:space="preserve">соответствия установленным требованиям </w:t>
      </w:r>
      <w:r w:rsidR="009735BA" w:rsidRPr="00CE162D">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CE162D">
        <w:rPr>
          <w:sz w:val="24"/>
          <w:szCs w:val="24"/>
        </w:rPr>
        <w:t xml:space="preserve"> и др.</w:t>
      </w:r>
    </w:p>
    <w:p w:rsidR="0000453A" w:rsidRPr="00CE162D" w:rsidRDefault="00D92DE0" w:rsidP="006E0F55">
      <w:pPr>
        <w:pStyle w:val="afd"/>
        <w:numPr>
          <w:ilvl w:val="0"/>
          <w:numId w:val="4"/>
        </w:numPr>
        <w:tabs>
          <w:tab w:val="left" w:pos="1080"/>
        </w:tabs>
        <w:spacing w:line="240" w:lineRule="auto"/>
        <w:rPr>
          <w:sz w:val="24"/>
          <w:szCs w:val="24"/>
        </w:rPr>
      </w:pPr>
      <w:bookmarkStart w:id="58" w:name="_Ref516826070"/>
      <w:r w:rsidRPr="00CE162D">
        <w:rPr>
          <w:sz w:val="24"/>
          <w:szCs w:val="24"/>
          <w:u w:val="single"/>
        </w:rPr>
        <w:t>Порядок проведения оценочной стадии:</w:t>
      </w:r>
      <w:bookmarkEnd w:id="57"/>
      <w:bookmarkEnd w:id="58"/>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E162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CE162D">
        <w:rPr>
          <w:sz w:val="24"/>
          <w:szCs w:val="24"/>
        </w:rPr>
        <w:t xml:space="preserve">с учетом </w:t>
      </w:r>
      <w:r w:rsidR="009735BA" w:rsidRPr="00CE162D">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CE162D">
        <w:rPr>
          <w:sz w:val="24"/>
          <w:szCs w:val="24"/>
        </w:rPr>
        <w:fldChar w:fldCharType="begin"/>
      </w:r>
      <w:r w:rsidR="00B47E9F" w:rsidRPr="00CE162D">
        <w:rPr>
          <w:sz w:val="24"/>
          <w:szCs w:val="24"/>
        </w:rPr>
        <w:instrText xml:space="preserve"> REF _Ref472429413 \r \h </w:instrText>
      </w:r>
      <w:r w:rsidR="00CE162D">
        <w:rPr>
          <w:sz w:val="24"/>
          <w:szCs w:val="24"/>
        </w:rPr>
        <w:instrText xml:space="preserve"> \* MERGEFORMAT </w:instrText>
      </w:r>
      <w:r w:rsidR="00B47E9F" w:rsidRPr="00CE162D">
        <w:rPr>
          <w:sz w:val="24"/>
          <w:szCs w:val="24"/>
        </w:rPr>
      </w:r>
      <w:r w:rsidR="00B47E9F" w:rsidRPr="00CE162D">
        <w:rPr>
          <w:sz w:val="24"/>
          <w:szCs w:val="24"/>
        </w:rPr>
        <w:fldChar w:fldCharType="separate"/>
      </w:r>
      <w:r w:rsidR="00536B6E">
        <w:rPr>
          <w:sz w:val="24"/>
          <w:szCs w:val="24"/>
        </w:rPr>
        <w:t>45</w:t>
      </w:r>
      <w:r w:rsidR="00B47E9F" w:rsidRPr="00CE162D">
        <w:rPr>
          <w:sz w:val="24"/>
          <w:szCs w:val="24"/>
        </w:rPr>
        <w:fldChar w:fldCharType="end"/>
      </w:r>
      <w:r w:rsidR="00B47E9F" w:rsidRPr="00CE162D">
        <w:rPr>
          <w:sz w:val="24"/>
          <w:szCs w:val="24"/>
        </w:rPr>
        <w:t xml:space="preserve"> </w:t>
      </w:r>
      <w:r w:rsidR="009735BA" w:rsidRPr="00CE162D">
        <w:rPr>
          <w:sz w:val="24"/>
          <w:szCs w:val="24"/>
        </w:rPr>
        <w:t xml:space="preserve">Извещения о проведении запроса цен). При оценке </w:t>
      </w:r>
      <w:r w:rsidR="009735BA" w:rsidRPr="00FF381D">
        <w:rPr>
          <w:sz w:val="24"/>
          <w:szCs w:val="24"/>
        </w:rPr>
        <w:t xml:space="preserve">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9735BA" w:rsidRPr="00FF381D">
        <w:rPr>
          <w:sz w:val="24"/>
          <w:szCs w:val="24"/>
        </w:rPr>
        <w:lastRenderedPageBreak/>
        <w:t>страхование, уплату таможенных пошлин, налогов и других обязательных платежей.</w:t>
      </w:r>
      <w:r w:rsidRPr="00FF381D">
        <w:rPr>
          <w:sz w:val="24"/>
          <w:szCs w:val="24"/>
        </w:rPr>
        <w:t xml:space="preserve"> Единственным критерием для определени</w:t>
      </w:r>
      <w:r w:rsidR="00A052FB" w:rsidRPr="00FF381D">
        <w:rPr>
          <w:sz w:val="24"/>
          <w:szCs w:val="24"/>
        </w:rPr>
        <w:t>я</w:t>
      </w:r>
      <w:r w:rsidRPr="00FF381D">
        <w:rPr>
          <w:sz w:val="24"/>
          <w:szCs w:val="24"/>
        </w:rPr>
        <w:t xml:space="preserve"> </w:t>
      </w:r>
      <w:r w:rsidR="00A052FB" w:rsidRPr="00FF381D">
        <w:rPr>
          <w:sz w:val="24"/>
          <w:szCs w:val="24"/>
        </w:rPr>
        <w:t>лучшей Заявки запроса цен и Участника, чья Заявка признана лучшей (далее - Победителя)</w:t>
      </w:r>
      <w:r w:rsidRPr="00FF381D">
        <w:rPr>
          <w:sz w:val="24"/>
          <w:szCs w:val="24"/>
        </w:rPr>
        <w:t xml:space="preserve"> является наименьшая цена Заявки</w:t>
      </w:r>
      <w:r w:rsidR="00FC6C64" w:rsidRPr="00FF381D">
        <w:rPr>
          <w:sz w:val="24"/>
          <w:szCs w:val="24"/>
        </w:rPr>
        <w:t xml:space="preserve"> </w:t>
      </w:r>
      <w:r w:rsidR="00083233" w:rsidRPr="00FF381D">
        <w:rPr>
          <w:sz w:val="24"/>
          <w:szCs w:val="24"/>
        </w:rPr>
        <w:t xml:space="preserve">с учетом </w:t>
      </w:r>
      <w:r w:rsidR="00FC6C64" w:rsidRPr="00FF381D">
        <w:rPr>
          <w:sz w:val="24"/>
          <w:szCs w:val="24"/>
        </w:rPr>
        <w:t>НДС</w:t>
      </w:r>
      <w:r w:rsidRPr="00FF381D">
        <w:rPr>
          <w:sz w:val="24"/>
          <w:szCs w:val="24"/>
        </w:rPr>
        <w:t>, при условии соответствия Заявки и самого Участника требованиям настоящей Документации.</w:t>
      </w:r>
    </w:p>
    <w:p w:rsidR="00E76C1E" w:rsidRPr="00CE162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w:t>
      </w:r>
      <w:r w:rsidRPr="00CE162D">
        <w:rPr>
          <w:sz w:val="24"/>
          <w:szCs w:val="24"/>
        </w:rPr>
        <w:t xml:space="preserve">цену, сформированную посредством функционала ЭТП. </w:t>
      </w:r>
      <w:proofErr w:type="spellStart"/>
      <w:r w:rsidRPr="00CE162D">
        <w:rPr>
          <w:sz w:val="24"/>
          <w:szCs w:val="24"/>
        </w:rPr>
        <w:t>Ранжировка</w:t>
      </w:r>
      <w:proofErr w:type="spellEnd"/>
      <w:r w:rsidRPr="00CE162D">
        <w:rPr>
          <w:sz w:val="24"/>
          <w:szCs w:val="24"/>
        </w:rPr>
        <w:t xml:space="preserve"> Заявок осуществляется в порядке увеличения цен Заявок (чем выше цена</w:t>
      </w:r>
      <w:r w:rsidR="003A1217" w:rsidRPr="00CE162D">
        <w:rPr>
          <w:sz w:val="24"/>
          <w:szCs w:val="24"/>
        </w:rPr>
        <w:t>,</w:t>
      </w:r>
      <w:r w:rsidRPr="00CE162D">
        <w:rPr>
          <w:sz w:val="24"/>
          <w:szCs w:val="24"/>
        </w:rPr>
        <w:t xml:space="preserve"> тем ниже место)</w:t>
      </w:r>
      <w:r w:rsidR="00C73C3A" w:rsidRPr="00CE162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CE162D">
        <w:rPr>
          <w:sz w:val="24"/>
          <w:szCs w:val="24"/>
        </w:rPr>
        <w:t>.</w:t>
      </w:r>
      <w:r w:rsidR="00DF7BAC" w:rsidRPr="00CE162D">
        <w:rPr>
          <w:sz w:val="24"/>
          <w:szCs w:val="24"/>
        </w:rPr>
        <w:t xml:space="preserve"> В случае, если цена Заявки двух или нескольких Участников одинакова, при </w:t>
      </w:r>
      <w:proofErr w:type="spellStart"/>
      <w:r w:rsidR="00DF7BAC" w:rsidRPr="00CE162D">
        <w:rPr>
          <w:sz w:val="24"/>
          <w:szCs w:val="24"/>
        </w:rPr>
        <w:t>ранжировке</w:t>
      </w:r>
      <w:proofErr w:type="spellEnd"/>
      <w:r w:rsidR="00DF7BAC" w:rsidRPr="00CE162D">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CE162D" w:rsidRDefault="00C73C3A" w:rsidP="006E0F55">
      <w:pPr>
        <w:pStyle w:val="afd"/>
        <w:numPr>
          <w:ilvl w:val="0"/>
          <w:numId w:val="5"/>
        </w:numPr>
        <w:tabs>
          <w:tab w:val="left" w:pos="1260"/>
        </w:tabs>
        <w:spacing w:line="240" w:lineRule="auto"/>
        <w:ind w:firstLine="720"/>
        <w:rPr>
          <w:sz w:val="24"/>
          <w:szCs w:val="24"/>
        </w:rPr>
      </w:pPr>
      <w:bookmarkStart w:id="59" w:name="_Ref472429413"/>
      <w:r w:rsidRPr="00CE162D">
        <w:rPr>
          <w:sz w:val="24"/>
          <w:szCs w:val="24"/>
        </w:rPr>
        <w:t>Предоставление национального режима при осуществлении закупок</w:t>
      </w:r>
      <w:r w:rsidR="005058E3" w:rsidRPr="00CE162D">
        <w:rPr>
          <w:sz w:val="24"/>
          <w:szCs w:val="24"/>
        </w:rPr>
        <w:t>.</w:t>
      </w:r>
      <w:bookmarkEnd w:id="59"/>
    </w:p>
    <w:p w:rsidR="00B47E9F" w:rsidRPr="00FC6C64"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Проведение </w:t>
      </w:r>
      <w:r w:rsidRPr="00FC6C64">
        <w:rPr>
          <w:sz w:val="24"/>
          <w:szCs w:val="24"/>
        </w:rPr>
        <w:t>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C6C64">
        <w:rPr>
          <w:sz w:val="24"/>
          <w:szCs w:val="24"/>
        </w:rPr>
        <w:t xml:space="preserve"> Предоставление национального режима при </w:t>
      </w:r>
      <w:r w:rsidR="0056321E" w:rsidRPr="00FC6C64">
        <w:rPr>
          <w:sz w:val="24"/>
          <w:szCs w:val="24"/>
        </w:rPr>
        <w:t xml:space="preserve">проведении </w:t>
      </w:r>
      <w:r w:rsidR="007B63BD" w:rsidRPr="00FC6C64">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C6C64">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C6C64">
        <w:rPr>
          <w:b/>
          <w:bCs/>
          <w:sz w:val="24"/>
          <w:szCs w:val="24"/>
        </w:rPr>
        <w:fldChar w:fldCharType="begin"/>
      </w:r>
      <w:r w:rsidRPr="00FC6C64">
        <w:rPr>
          <w:sz w:val="24"/>
          <w:szCs w:val="24"/>
        </w:rPr>
        <w:instrText xml:space="preserve"> REF _Ref188363562 \r \h  \* MERGEFORMAT </w:instrText>
      </w:r>
      <w:r w:rsidRPr="00FC6C64">
        <w:rPr>
          <w:b/>
          <w:bCs/>
          <w:sz w:val="24"/>
          <w:szCs w:val="24"/>
        </w:rPr>
      </w:r>
      <w:r w:rsidRPr="00FC6C64">
        <w:rPr>
          <w:b/>
          <w:bCs/>
          <w:sz w:val="24"/>
          <w:szCs w:val="24"/>
        </w:rPr>
        <w:fldChar w:fldCharType="separate"/>
      </w:r>
      <w:r w:rsidR="00536B6E">
        <w:rPr>
          <w:sz w:val="24"/>
          <w:szCs w:val="24"/>
        </w:rPr>
        <w:t>45.3</w:t>
      </w:r>
      <w:r w:rsidRPr="00FC6C64">
        <w:rPr>
          <w:b/>
          <w:bCs/>
          <w:sz w:val="24"/>
          <w:szCs w:val="24"/>
        </w:rPr>
        <w:fldChar w:fldCharType="end"/>
      </w:r>
      <w:r w:rsidRPr="00FC6C64">
        <w:rPr>
          <w:sz w:val="24"/>
          <w:szCs w:val="24"/>
        </w:rPr>
        <w:t xml:space="preserve"> настоящей документации, заявка на участие в закупке</w:t>
      </w:r>
      <w:r w:rsidRPr="00CE162D">
        <w:rPr>
          <w:sz w:val="24"/>
          <w:szCs w:val="24"/>
        </w:rPr>
        <w:t>,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CE162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CE162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CE162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CE162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CE162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CE162D">
        <w:rPr>
          <w:sz w:val="24"/>
          <w:szCs w:val="24"/>
        </w:rPr>
        <w:t xml:space="preserve">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иное не предусмотрено мерами, принятыми Правительством Российской Федерации, положения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_Ref188364709 \r \h  \* MERGEFORMAT </w:instrText>
      </w:r>
      <w:r w:rsidRPr="00CE162D">
        <w:rPr>
          <w:b/>
          <w:bCs/>
          <w:sz w:val="24"/>
          <w:szCs w:val="24"/>
        </w:rPr>
      </w:r>
      <w:r w:rsidRPr="00CE162D">
        <w:rPr>
          <w:b/>
          <w:bCs/>
          <w:sz w:val="24"/>
          <w:szCs w:val="24"/>
        </w:rPr>
        <w:fldChar w:fldCharType="separate"/>
      </w:r>
      <w:r w:rsidR="00536B6E">
        <w:rPr>
          <w:sz w:val="24"/>
          <w:szCs w:val="24"/>
        </w:rPr>
        <w:t>а)</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запрет закупок товара, не допускаются:</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такого товара; </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536B6E">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ограничение закупок товара, не допускаются:</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_Ref188364722 \r \h  \* MERGEFORMAT </w:instrText>
      </w:r>
      <w:r w:rsidRPr="00CE162D">
        <w:rPr>
          <w:sz w:val="24"/>
          <w:szCs w:val="24"/>
        </w:rPr>
      </w:r>
      <w:r w:rsidRPr="00CE162D">
        <w:rPr>
          <w:sz w:val="24"/>
          <w:szCs w:val="24"/>
        </w:rPr>
        <w:fldChar w:fldCharType="separate"/>
      </w:r>
      <w:r w:rsidR="00536B6E">
        <w:rPr>
          <w:sz w:val="24"/>
          <w:szCs w:val="24"/>
        </w:rPr>
        <w:t>в)</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536B6E">
        <w:rPr>
          <w:sz w:val="24"/>
          <w:szCs w:val="24"/>
        </w:rPr>
        <w:t>45.3</w:t>
      </w:r>
      <w:r w:rsidRPr="00CE162D">
        <w:rPr>
          <w:sz w:val="24"/>
          <w:szCs w:val="24"/>
        </w:rPr>
        <w:fldChar w:fldCharType="end"/>
      </w:r>
      <w:r w:rsidRPr="00CE162D">
        <w:rPr>
          <w:sz w:val="24"/>
          <w:szCs w:val="24"/>
        </w:rPr>
        <w:t xml:space="preserve"> документации преимущество в отношении товара российского происхождения:</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CE162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CE162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CE162D">
        <w:rPr>
          <w:sz w:val="24"/>
          <w:szCs w:val="24"/>
        </w:rPr>
        <w:t xml:space="preserve">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в случае заключения договора с участником закупки, указанным в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536B6E">
        <w:rPr>
          <w:sz w:val="24"/>
          <w:szCs w:val="24"/>
        </w:rPr>
        <w:t>а)</w:t>
      </w:r>
      <w:r w:rsidRPr="00CE162D">
        <w:rPr>
          <w:sz w:val="24"/>
          <w:szCs w:val="24"/>
        </w:rPr>
        <w:fldChar w:fldCharType="end"/>
      </w:r>
      <w:r w:rsidRPr="00CE162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536B6E">
        <w:rPr>
          <w:sz w:val="24"/>
          <w:szCs w:val="24"/>
        </w:rPr>
        <w:t>а)</w:t>
      </w:r>
      <w:r w:rsidRPr="00CE162D">
        <w:rPr>
          <w:sz w:val="24"/>
          <w:szCs w:val="24"/>
        </w:rPr>
        <w:fldChar w:fldCharType="end"/>
      </w:r>
      <w:r w:rsidRPr="00CE162D">
        <w:rPr>
          <w:sz w:val="24"/>
          <w:szCs w:val="24"/>
        </w:rPr>
        <w:t xml:space="preserve"> настоящего пункта;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_Ref188364709 \r \h  \* MERGEFORMAT </w:instrText>
      </w:r>
      <w:r w:rsidRPr="00CE162D">
        <w:rPr>
          <w:sz w:val="24"/>
          <w:szCs w:val="24"/>
        </w:rPr>
      </w:r>
      <w:r w:rsidRPr="00CE162D">
        <w:rPr>
          <w:sz w:val="24"/>
          <w:szCs w:val="24"/>
        </w:rPr>
        <w:fldChar w:fldCharType="separate"/>
      </w:r>
      <w:r w:rsidR="00536B6E">
        <w:rPr>
          <w:sz w:val="24"/>
          <w:szCs w:val="24"/>
        </w:rPr>
        <w:t>а)</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536B6E">
        <w:rPr>
          <w:sz w:val="24"/>
          <w:szCs w:val="24"/>
        </w:rPr>
        <w:t>45.3</w:t>
      </w:r>
      <w:r w:rsidRPr="00CE162D">
        <w:rPr>
          <w:sz w:val="24"/>
          <w:szCs w:val="24"/>
        </w:rPr>
        <w:fldChar w:fldCharType="end"/>
      </w:r>
      <w:r w:rsidRPr="00CE162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CE162D"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CE162D" w:rsidRDefault="00B47E9F" w:rsidP="00B47E9F">
      <w:pPr>
        <w:pStyle w:val="afff"/>
        <w:numPr>
          <w:ilvl w:val="0"/>
          <w:numId w:val="42"/>
        </w:numPr>
        <w:spacing w:line="288" w:lineRule="atLeast"/>
        <w:ind w:left="1701" w:firstLine="426"/>
        <w:jc w:val="both"/>
      </w:pPr>
      <w:r w:rsidRPr="00CE162D">
        <w:t>заключение договора на выполнение такой работы, оказание такой услуги с подрядчиком (исполнителем), являющимся иностранным лицом;</w:t>
      </w:r>
    </w:p>
    <w:p w:rsidR="00B47E9F" w:rsidRPr="00CE162D" w:rsidRDefault="00B47E9F" w:rsidP="00B47E9F">
      <w:pPr>
        <w:pStyle w:val="afff"/>
        <w:numPr>
          <w:ilvl w:val="0"/>
          <w:numId w:val="42"/>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CE162D"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536B6E">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3"/>
        </w:numPr>
        <w:spacing w:line="288" w:lineRule="atLeast"/>
        <w:ind w:left="1701" w:firstLine="426"/>
        <w:jc w:val="both"/>
      </w:pPr>
      <w:r w:rsidRPr="00CE162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CE162D" w:rsidRDefault="00B47E9F" w:rsidP="00B47E9F">
      <w:pPr>
        <w:pStyle w:val="afff"/>
        <w:numPr>
          <w:ilvl w:val="0"/>
          <w:numId w:val="43"/>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_Ref188364722 \r \h  \* MERGEFORMAT </w:instrText>
      </w:r>
      <w:r w:rsidRPr="00CE162D">
        <w:rPr>
          <w:b/>
          <w:bCs/>
          <w:sz w:val="24"/>
          <w:szCs w:val="24"/>
        </w:rPr>
      </w:r>
      <w:r w:rsidRPr="00CE162D">
        <w:rPr>
          <w:b/>
          <w:bCs/>
          <w:sz w:val="24"/>
          <w:szCs w:val="24"/>
        </w:rPr>
        <w:fldChar w:fldCharType="separate"/>
      </w:r>
      <w:r w:rsidR="00536B6E">
        <w:rPr>
          <w:sz w:val="24"/>
          <w:szCs w:val="24"/>
        </w:rPr>
        <w:t>в)</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CE162D" w:rsidRDefault="00B47E9F" w:rsidP="00B47E9F">
      <w:pPr>
        <w:pStyle w:val="afff"/>
        <w:numPr>
          <w:ilvl w:val="0"/>
          <w:numId w:val="44"/>
        </w:numPr>
        <w:spacing w:line="288" w:lineRule="atLeast"/>
        <w:ind w:left="1701" w:firstLine="426"/>
        <w:jc w:val="both"/>
      </w:pPr>
      <w:bookmarkStart w:id="65" w:name="_Ref188365047"/>
      <w:r w:rsidRPr="00CE162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CE162D" w:rsidRDefault="00B47E9F" w:rsidP="00B47E9F">
      <w:pPr>
        <w:pStyle w:val="afff"/>
        <w:numPr>
          <w:ilvl w:val="0"/>
          <w:numId w:val="44"/>
        </w:numPr>
        <w:spacing w:line="288" w:lineRule="atLeast"/>
        <w:ind w:left="1701" w:firstLine="426"/>
        <w:jc w:val="both"/>
      </w:pPr>
      <w:r w:rsidRPr="00CE162D">
        <w:t xml:space="preserve">в случае заключения договора с участником закупки, указанным в </w:t>
      </w:r>
      <w:proofErr w:type="spellStart"/>
      <w:proofErr w:type="gramStart"/>
      <w:r w:rsidRPr="00CE162D">
        <w:t>пп</w:t>
      </w:r>
      <w:proofErr w:type="spellEnd"/>
      <w:proofErr w:type="gramEnd"/>
      <w:r w:rsidRPr="00CE162D">
        <w:t xml:space="preserve"> </w:t>
      </w:r>
      <w:r w:rsidRPr="00CE162D">
        <w:fldChar w:fldCharType="begin"/>
      </w:r>
      <w:r w:rsidRPr="00CE162D">
        <w:instrText xml:space="preserve"> REF _Ref188365047 \r \h  \* MERGEFORMAT </w:instrText>
      </w:r>
      <w:r w:rsidRPr="00CE162D">
        <w:fldChar w:fldCharType="separate"/>
      </w:r>
      <w:r w:rsidR="00536B6E">
        <w:t>а)</w:t>
      </w:r>
      <w:r w:rsidRPr="00CE162D">
        <w:fldChar w:fldCharType="end"/>
      </w:r>
      <w:r w:rsidRPr="00CE162D">
        <w:t xml:space="preserve"> настоящего пункта, договор заключается без учета снижения либо </w:t>
      </w:r>
      <w:r w:rsidRPr="00CE162D">
        <w:lastRenderedPageBreak/>
        <w:t xml:space="preserve">увеличения ценового предложения, осуществленных в соответствии с </w:t>
      </w:r>
      <w:proofErr w:type="spellStart"/>
      <w:r w:rsidRPr="00CE162D">
        <w:t>пп</w:t>
      </w:r>
      <w:proofErr w:type="spellEnd"/>
      <w:r w:rsidRPr="00CE162D">
        <w:t xml:space="preserve">. </w:t>
      </w:r>
      <w:r w:rsidRPr="00CE162D">
        <w:fldChar w:fldCharType="begin"/>
      </w:r>
      <w:r w:rsidRPr="00CE162D">
        <w:instrText xml:space="preserve"> REF _Ref188364967 \r \h  \* MERGEFORMAT </w:instrText>
      </w:r>
      <w:r w:rsidRPr="00CE162D">
        <w:fldChar w:fldCharType="separate"/>
      </w:r>
      <w:r w:rsidR="00536B6E">
        <w:t>а)</w:t>
      </w:r>
      <w:r w:rsidRPr="00CE162D">
        <w:fldChar w:fldCharType="end"/>
      </w:r>
      <w:r w:rsidRPr="00CE162D">
        <w:t xml:space="preserve"> настоящего пункта;</w:t>
      </w:r>
    </w:p>
    <w:p w:rsidR="00B47E9F" w:rsidRPr="00CE162D" w:rsidRDefault="00B47E9F" w:rsidP="00B47E9F">
      <w:pPr>
        <w:pStyle w:val="afff"/>
        <w:numPr>
          <w:ilvl w:val="0"/>
          <w:numId w:val="44"/>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536B6E">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536B6E">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7826" w:rsidRDefault="00FF4A64" w:rsidP="00FF4A64">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F381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343"/>
      <w:r w:rsidRPr="00CE162D">
        <w:rPr>
          <w:sz w:val="24"/>
          <w:szCs w:val="24"/>
        </w:rPr>
        <w:t xml:space="preserve">Организатор закупки при проведении настоящей закупки применяет </w:t>
      </w:r>
      <w:r w:rsidRPr="00FF381D">
        <w:rPr>
          <w:sz w:val="24"/>
          <w:szCs w:val="24"/>
        </w:rPr>
        <w:t>нижеуказанные приоритеты, ограничения, запреты, преимущества:</w:t>
      </w:r>
      <w:bookmarkEnd w:id="66"/>
      <w:r w:rsidRPr="00FF381D">
        <w:rPr>
          <w:sz w:val="24"/>
          <w:szCs w:val="24"/>
        </w:rPr>
        <w:t xml:space="preserve"> </w:t>
      </w:r>
    </w:p>
    <w:p w:rsidR="00FC6C64" w:rsidRPr="00FF381D" w:rsidRDefault="00FC6C64" w:rsidP="00FC6C64">
      <w:pPr>
        <w:widowControl w:val="0"/>
        <w:tabs>
          <w:tab w:val="num" w:pos="1134"/>
          <w:tab w:val="left" w:pos="1418"/>
        </w:tabs>
        <w:suppressAutoHyphens/>
        <w:autoSpaceDE w:val="0"/>
        <w:spacing w:before="60" w:line="240" w:lineRule="auto"/>
        <w:ind w:right="159"/>
        <w:rPr>
          <w:b/>
          <w:sz w:val="24"/>
          <w:szCs w:val="24"/>
        </w:rPr>
      </w:pPr>
      <w:r w:rsidRPr="00FF381D">
        <w:rPr>
          <w:b/>
          <w:sz w:val="24"/>
          <w:szCs w:val="24"/>
        </w:rPr>
        <w:t>Запрет, ограничение закупки работ, выполняемых иностранным лицом – НЕ УСТАНОВЛЕНЫ.</w:t>
      </w:r>
    </w:p>
    <w:p w:rsidR="00FC6C64" w:rsidRPr="00FF381D" w:rsidRDefault="00FC6C64" w:rsidP="00FC6C64">
      <w:pPr>
        <w:widowControl w:val="0"/>
        <w:tabs>
          <w:tab w:val="num" w:pos="1134"/>
          <w:tab w:val="left" w:pos="1418"/>
        </w:tabs>
        <w:suppressAutoHyphens/>
        <w:autoSpaceDE w:val="0"/>
        <w:spacing w:before="60" w:line="240" w:lineRule="auto"/>
        <w:ind w:right="159"/>
        <w:rPr>
          <w:b/>
          <w:sz w:val="24"/>
          <w:szCs w:val="24"/>
        </w:rPr>
      </w:pPr>
      <w:r w:rsidRPr="00FF381D">
        <w:rPr>
          <w:b/>
          <w:sz w:val="24"/>
          <w:szCs w:val="24"/>
        </w:rPr>
        <w:t xml:space="preserve">Запрет, ограничение </w:t>
      </w:r>
      <w:r w:rsidRPr="00FF381D">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FF381D">
        <w:rPr>
          <w:b/>
          <w:sz w:val="24"/>
          <w:szCs w:val="24"/>
        </w:rPr>
        <w:t xml:space="preserve"> – НЕ УСТАНОВЛЕНЫ.</w:t>
      </w:r>
    </w:p>
    <w:p w:rsidR="00FC6C64" w:rsidRPr="00FF381D" w:rsidRDefault="00FC6C64" w:rsidP="00FC6C64">
      <w:pPr>
        <w:widowControl w:val="0"/>
        <w:tabs>
          <w:tab w:val="num" w:pos="1134"/>
          <w:tab w:val="left" w:pos="1418"/>
        </w:tabs>
        <w:suppressAutoHyphens/>
        <w:autoSpaceDE w:val="0"/>
        <w:spacing w:before="60" w:line="240" w:lineRule="auto"/>
        <w:ind w:right="159"/>
        <w:rPr>
          <w:b/>
          <w:sz w:val="24"/>
          <w:szCs w:val="24"/>
        </w:rPr>
      </w:pPr>
      <w:r w:rsidRPr="00FF381D">
        <w:rPr>
          <w:sz w:val="24"/>
          <w:szCs w:val="24"/>
        </w:rPr>
        <w:t xml:space="preserve">Преимущество в отношении товара российского происхождения - </w:t>
      </w:r>
      <w:r w:rsidRPr="00FF381D">
        <w:rPr>
          <w:b/>
          <w:sz w:val="24"/>
          <w:szCs w:val="24"/>
        </w:rPr>
        <w:t>НЕ УСТАНОВЛЕНО.</w:t>
      </w:r>
    </w:p>
    <w:p w:rsidR="00FC6C64" w:rsidRPr="00FF381D" w:rsidRDefault="00FC6C64" w:rsidP="00FC6C64">
      <w:pPr>
        <w:widowControl w:val="0"/>
        <w:tabs>
          <w:tab w:val="num" w:pos="1134"/>
          <w:tab w:val="left" w:pos="1418"/>
        </w:tabs>
        <w:suppressAutoHyphens/>
        <w:autoSpaceDE w:val="0"/>
        <w:spacing w:before="60" w:line="240" w:lineRule="auto"/>
        <w:ind w:right="159" w:firstLine="0"/>
        <w:rPr>
          <w:b/>
          <w:sz w:val="24"/>
          <w:szCs w:val="24"/>
        </w:rPr>
      </w:pPr>
    </w:p>
    <w:p w:rsidR="00FC6C64" w:rsidRPr="00FF381D" w:rsidRDefault="00FC6C64" w:rsidP="00FC6C64">
      <w:pPr>
        <w:pStyle w:val="52"/>
        <w:widowControl w:val="0"/>
        <w:tabs>
          <w:tab w:val="clear" w:pos="1703"/>
          <w:tab w:val="left" w:pos="1417"/>
        </w:tabs>
        <w:snapToGrid/>
        <w:ind w:firstLine="709"/>
        <w:rPr>
          <w:b/>
          <w:sz w:val="24"/>
          <w:szCs w:val="24"/>
          <w:u w:val="single"/>
        </w:rPr>
      </w:pPr>
      <w:r w:rsidRPr="00FF381D">
        <w:rPr>
          <w:b/>
          <w:sz w:val="24"/>
          <w:szCs w:val="24"/>
          <w:u w:val="single"/>
        </w:rPr>
        <w:t>Обоснование неприменения национального режима в части запрета:</w:t>
      </w:r>
    </w:p>
    <w:p w:rsidR="00FC6C64" w:rsidRPr="00FF381D" w:rsidRDefault="00FC6C64" w:rsidP="00FC6C64">
      <w:pPr>
        <w:pStyle w:val="52"/>
        <w:widowControl w:val="0"/>
        <w:tabs>
          <w:tab w:val="clear" w:pos="1703"/>
          <w:tab w:val="left" w:pos="1417"/>
        </w:tabs>
        <w:snapToGrid/>
        <w:ind w:firstLine="709"/>
        <w:rPr>
          <w:i/>
          <w:sz w:val="24"/>
          <w:szCs w:val="24"/>
        </w:rPr>
      </w:pPr>
      <w:r w:rsidRPr="00FF381D">
        <w:rPr>
          <w:sz w:val="24"/>
          <w:szCs w:val="24"/>
        </w:rPr>
        <w:t>Исключение не предусмотрено.</w:t>
      </w:r>
    </w:p>
    <w:p w:rsidR="00FC6C64" w:rsidRPr="00FF381D" w:rsidRDefault="00FC6C64" w:rsidP="00FC6C64">
      <w:pPr>
        <w:pStyle w:val="52"/>
        <w:widowControl w:val="0"/>
        <w:tabs>
          <w:tab w:val="clear" w:pos="1703"/>
          <w:tab w:val="left" w:pos="1417"/>
        </w:tabs>
        <w:snapToGrid/>
        <w:ind w:firstLine="709"/>
        <w:rPr>
          <w:sz w:val="24"/>
          <w:szCs w:val="24"/>
        </w:rPr>
      </w:pPr>
    </w:p>
    <w:p w:rsidR="00FC6C64" w:rsidRPr="00FF381D" w:rsidRDefault="00FC6C64" w:rsidP="00FC6C64">
      <w:pPr>
        <w:pStyle w:val="52"/>
        <w:widowControl w:val="0"/>
        <w:tabs>
          <w:tab w:val="clear" w:pos="1703"/>
          <w:tab w:val="left" w:pos="1417"/>
        </w:tabs>
        <w:snapToGrid/>
        <w:ind w:firstLine="709"/>
        <w:rPr>
          <w:b/>
          <w:sz w:val="24"/>
          <w:szCs w:val="24"/>
          <w:u w:val="single"/>
        </w:rPr>
      </w:pPr>
      <w:r w:rsidRPr="00FF381D">
        <w:rPr>
          <w:b/>
          <w:sz w:val="24"/>
          <w:szCs w:val="24"/>
          <w:u w:val="single"/>
        </w:rPr>
        <w:t>Обоснование неприменения национального режима в части ограничения:</w:t>
      </w:r>
    </w:p>
    <w:p w:rsidR="00FC6C64"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FF381D">
        <w:rPr>
          <w:sz w:val="24"/>
          <w:szCs w:val="24"/>
        </w:rPr>
        <w:t>Исключение не предусмотрено.</w:t>
      </w:r>
    </w:p>
    <w:p w:rsidR="00A61F81" w:rsidRPr="00A61F81" w:rsidRDefault="00A61F81" w:rsidP="00A61F81">
      <w:pPr>
        <w:widowControl w:val="0"/>
        <w:shd w:val="clear" w:color="auto" w:fill="FFFFFF"/>
        <w:tabs>
          <w:tab w:val="left" w:pos="1418"/>
        </w:tabs>
        <w:suppressAutoHyphens/>
        <w:autoSpaceDE w:val="0"/>
        <w:spacing w:before="60" w:line="240" w:lineRule="auto"/>
        <w:ind w:right="159"/>
        <w:rPr>
          <w:sz w:val="6"/>
          <w:szCs w:val="6"/>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xml:space="preserve">» </w:t>
      </w:r>
      <w:r w:rsidRPr="009D5DFA">
        <w:rPr>
          <w:sz w:val="24"/>
          <w:szCs w:val="24"/>
        </w:rPr>
        <w:lastRenderedPageBreak/>
        <w:t>(</w:t>
      </w:r>
      <w:hyperlink r:id="rId18" w:history="1">
        <w:hyperlink r:id="rId19"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536B6E">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w:t>
      </w:r>
      <w:r w:rsidR="000E6112" w:rsidRPr="00B23BFA">
        <w:rPr>
          <w:sz w:val="24"/>
          <w:szCs w:val="24"/>
        </w:rPr>
        <w:lastRenderedPageBreak/>
        <w:t>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536B6E">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536B6E">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536B6E">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Pr="00CE162D"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536B6E">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w:t>
      </w:r>
      <w:r w:rsidR="00183B8C" w:rsidRPr="00CE162D">
        <w:rPr>
          <w:sz w:val="24"/>
          <w:szCs w:val="24"/>
        </w:rPr>
        <w:t xml:space="preserve">увеличиваются пропорционально времени, необходимому для проведения соответствующих корпоративных мероприятий </w:t>
      </w:r>
      <w:r w:rsidR="005E65B7" w:rsidRPr="00CE162D">
        <w:rPr>
          <w:sz w:val="24"/>
          <w:szCs w:val="24"/>
        </w:rPr>
        <w:t>Заказчика</w:t>
      </w:r>
      <w:r w:rsidR="00183B8C" w:rsidRPr="00CE162D">
        <w:rPr>
          <w:sz w:val="24"/>
          <w:szCs w:val="24"/>
        </w:rPr>
        <w:t>.</w:t>
      </w:r>
    </w:p>
    <w:p w:rsidR="00B47E9F" w:rsidRPr="00CE162D" w:rsidRDefault="00DB7B01" w:rsidP="00B47E9F">
      <w:pPr>
        <w:pStyle w:val="afd"/>
        <w:numPr>
          <w:ilvl w:val="0"/>
          <w:numId w:val="4"/>
        </w:numPr>
        <w:tabs>
          <w:tab w:val="left" w:pos="1260"/>
        </w:tabs>
        <w:spacing w:line="240" w:lineRule="auto"/>
        <w:ind w:firstLine="720"/>
        <w:rPr>
          <w:sz w:val="24"/>
          <w:szCs w:val="24"/>
        </w:rPr>
      </w:pPr>
      <w:r w:rsidRPr="00CE162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sidRPr="00CE162D">
        <w:rPr>
          <w:sz w:val="24"/>
          <w:szCs w:val="24"/>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CE162D">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CE162D" w:rsidRDefault="00B47E9F" w:rsidP="00B47E9F">
      <w:pPr>
        <w:pStyle w:val="afd"/>
        <w:numPr>
          <w:ilvl w:val="0"/>
          <w:numId w:val="4"/>
        </w:numPr>
        <w:tabs>
          <w:tab w:val="left" w:pos="1260"/>
        </w:tabs>
        <w:spacing w:line="240" w:lineRule="auto"/>
        <w:ind w:firstLine="720"/>
        <w:rPr>
          <w:sz w:val="24"/>
          <w:szCs w:val="24"/>
        </w:rPr>
      </w:pPr>
      <w:r w:rsidRPr="00CE162D">
        <w:rPr>
          <w:bCs/>
          <w:sz w:val="24"/>
          <w:szCs w:val="24"/>
        </w:rPr>
        <w:t>При исполнении договора, заключенного с участником закупки, замена страны происхождения товаров</w:t>
      </w:r>
      <w:r w:rsidRPr="00CE162D">
        <w:rPr>
          <w:sz w:val="24"/>
          <w:szCs w:val="24"/>
        </w:rPr>
        <w:t xml:space="preserve"> </w:t>
      </w:r>
      <w:r w:rsidRPr="00CE162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CE162D">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CE162D">
        <w:rPr>
          <w:bCs/>
          <w:sz w:val="24"/>
          <w:szCs w:val="24"/>
        </w:rPr>
        <w:t>прослеживаемости</w:t>
      </w:r>
      <w:proofErr w:type="spellEnd"/>
      <w:r w:rsidRPr="005E65B7">
        <w:rPr>
          <w:bCs/>
          <w:sz w:val="24"/>
          <w:szCs w:val="24"/>
        </w:rPr>
        <w:t xml:space="preserve">. Перечень товаров, подлежащих </w:t>
      </w:r>
      <w:proofErr w:type="spellStart"/>
      <w:r w:rsidRPr="005E65B7">
        <w:rPr>
          <w:bCs/>
          <w:sz w:val="24"/>
          <w:szCs w:val="24"/>
        </w:rPr>
        <w:t>прослеживаемости</w:t>
      </w:r>
      <w:proofErr w:type="spellEnd"/>
      <w:r w:rsidRPr="005E65B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536B6E">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536B6E">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FF381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FF381D">
        <w:rPr>
          <w:b/>
          <w:iCs/>
          <w:sz w:val="24"/>
          <w:szCs w:val="24"/>
        </w:rPr>
        <w:t>Предусмотренные виды обеспечения:</w:t>
      </w:r>
      <w:bookmarkEnd w:id="80"/>
    </w:p>
    <w:p w:rsidR="00877808" w:rsidRPr="00FF381D" w:rsidRDefault="00877808" w:rsidP="00877808">
      <w:pPr>
        <w:autoSpaceDE w:val="0"/>
        <w:autoSpaceDN w:val="0"/>
        <w:adjustRightInd w:val="0"/>
        <w:spacing w:line="240" w:lineRule="auto"/>
        <w:ind w:firstLine="540"/>
        <w:contextualSpacing/>
        <w:rPr>
          <w:sz w:val="24"/>
          <w:szCs w:val="24"/>
        </w:rPr>
      </w:pPr>
    </w:p>
    <w:p w:rsidR="00877808" w:rsidRPr="00FF381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F381D">
        <w:rPr>
          <w:bCs/>
          <w:sz w:val="24"/>
          <w:szCs w:val="24"/>
        </w:rPr>
        <w:t>обеспечение</w:t>
      </w:r>
      <w:r w:rsidRPr="00FF381D">
        <w:rPr>
          <w:rFonts w:eastAsia="Arial Unicode MS"/>
          <w:sz w:val="24"/>
          <w:szCs w:val="24"/>
          <w:u w:color="000000"/>
          <w:bdr w:val="nil"/>
        </w:rPr>
        <w:t xml:space="preserve"> на возврат авансовых платежей – </w:t>
      </w:r>
      <w:r w:rsidRPr="00FF381D">
        <w:rPr>
          <w:rFonts w:eastAsia="Arial Unicode MS"/>
          <w:b/>
          <w:sz w:val="24"/>
          <w:szCs w:val="24"/>
          <w:u w:color="000000"/>
          <w:bdr w:val="nil"/>
        </w:rPr>
        <w:t>не</w:t>
      </w:r>
      <w:r w:rsidRPr="00FF381D">
        <w:rPr>
          <w:rFonts w:eastAsia="Arial Unicode MS"/>
          <w:sz w:val="24"/>
          <w:szCs w:val="24"/>
          <w:u w:color="000000"/>
          <w:bdr w:val="nil"/>
        </w:rPr>
        <w:t xml:space="preserve"> </w:t>
      </w:r>
      <w:r w:rsidRPr="00FF381D">
        <w:rPr>
          <w:rFonts w:eastAsia="Arial Unicode MS"/>
          <w:b/>
          <w:sz w:val="24"/>
          <w:szCs w:val="24"/>
          <w:u w:color="000000"/>
          <w:bdr w:val="nil"/>
        </w:rPr>
        <w:t>предусмотрено</w:t>
      </w:r>
      <w:r w:rsidRPr="00FF381D">
        <w:rPr>
          <w:rFonts w:eastAsia="Arial Unicode MS"/>
          <w:sz w:val="24"/>
          <w:szCs w:val="24"/>
          <w:u w:color="000000"/>
          <w:bdr w:val="nil"/>
        </w:rPr>
        <w:t>;</w:t>
      </w:r>
    </w:p>
    <w:p w:rsidR="00877808" w:rsidRPr="00FF381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F381D">
        <w:rPr>
          <w:rFonts w:eastAsia="Arial Unicode MS"/>
          <w:sz w:val="24"/>
          <w:szCs w:val="24"/>
          <w:u w:color="000000"/>
          <w:bdr w:val="nil"/>
        </w:rPr>
        <w:t xml:space="preserve">обеспечение гарантийных обязательств - </w:t>
      </w:r>
      <w:r w:rsidR="0062069C" w:rsidRPr="00FF381D">
        <w:rPr>
          <w:rFonts w:eastAsia="Arial Unicode MS"/>
          <w:b/>
          <w:sz w:val="24"/>
          <w:szCs w:val="24"/>
          <w:u w:color="000000"/>
          <w:bdr w:val="nil"/>
        </w:rPr>
        <w:t>не</w:t>
      </w:r>
      <w:r w:rsidR="0062069C" w:rsidRPr="00FF381D">
        <w:rPr>
          <w:rFonts w:eastAsia="Arial Unicode MS"/>
          <w:sz w:val="24"/>
          <w:szCs w:val="24"/>
          <w:u w:color="000000"/>
          <w:bdr w:val="nil"/>
        </w:rPr>
        <w:t xml:space="preserve"> </w:t>
      </w:r>
      <w:r w:rsidR="0062069C" w:rsidRPr="00FF381D">
        <w:rPr>
          <w:rFonts w:eastAsia="Arial Unicode MS"/>
          <w:b/>
          <w:sz w:val="24"/>
          <w:szCs w:val="24"/>
          <w:u w:color="000000"/>
          <w:bdr w:val="nil"/>
        </w:rPr>
        <w:t>предусмотрено</w:t>
      </w:r>
      <w:r w:rsidRPr="00FF381D">
        <w:rPr>
          <w:rFonts w:eastAsia="Arial Unicode MS"/>
          <w:sz w:val="24"/>
          <w:szCs w:val="24"/>
          <w:u w:color="000000"/>
          <w:bdr w:val="nil"/>
        </w:rPr>
        <w:t>;</w:t>
      </w:r>
    </w:p>
    <w:p w:rsidR="00877808" w:rsidRPr="00FF381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F381D">
        <w:rPr>
          <w:bCs/>
          <w:sz w:val="24"/>
          <w:szCs w:val="24"/>
        </w:rPr>
        <w:t>обеспечение</w:t>
      </w:r>
      <w:r w:rsidRPr="00FF381D">
        <w:rPr>
          <w:rFonts w:eastAsia="Arial Unicode MS"/>
          <w:sz w:val="24"/>
          <w:szCs w:val="24"/>
          <w:u w:color="000000"/>
          <w:bdr w:val="nil"/>
        </w:rPr>
        <w:t xml:space="preserve"> исполнения обязательств по Договору(</w:t>
      </w:r>
      <w:proofErr w:type="spellStart"/>
      <w:r w:rsidRPr="00FF381D">
        <w:rPr>
          <w:rFonts w:eastAsia="Arial Unicode MS"/>
          <w:sz w:val="24"/>
          <w:szCs w:val="24"/>
          <w:u w:color="000000"/>
          <w:bdr w:val="nil"/>
        </w:rPr>
        <w:t>ам</w:t>
      </w:r>
      <w:proofErr w:type="spellEnd"/>
      <w:r w:rsidRPr="00FF381D">
        <w:rPr>
          <w:rFonts w:eastAsia="Arial Unicode MS"/>
          <w:sz w:val="24"/>
          <w:szCs w:val="24"/>
          <w:u w:color="000000"/>
          <w:bdr w:val="nil"/>
        </w:rPr>
        <w:t xml:space="preserve">) – </w:t>
      </w:r>
      <w:r w:rsidRPr="00FF381D">
        <w:rPr>
          <w:rFonts w:eastAsia="Arial Unicode MS"/>
          <w:b/>
          <w:sz w:val="24"/>
          <w:szCs w:val="24"/>
          <w:u w:color="000000"/>
          <w:bdr w:val="nil"/>
        </w:rPr>
        <w:t xml:space="preserve">не предусмотрено, </w:t>
      </w:r>
      <w:r w:rsidRPr="00FF381D">
        <w:rPr>
          <w:rFonts w:eastAsia="Arial Unicode MS"/>
          <w:sz w:val="24"/>
          <w:szCs w:val="24"/>
          <w:u w:color="000000"/>
          <w:bdr w:val="nil"/>
        </w:rPr>
        <w:t xml:space="preserve">за исключением </w:t>
      </w:r>
      <w:r w:rsidRPr="00FF381D">
        <w:rPr>
          <w:sz w:val="24"/>
          <w:szCs w:val="24"/>
        </w:rPr>
        <w:t>случая предложения Победителем аномально низкой (демпинговой) цены (</w:t>
      </w:r>
      <w:proofErr w:type="gramStart"/>
      <w:r w:rsidRPr="00FF381D">
        <w:rPr>
          <w:sz w:val="24"/>
          <w:szCs w:val="24"/>
        </w:rPr>
        <w:t xml:space="preserve">подпункт  </w:t>
      </w:r>
      <w:r w:rsidRPr="00FF381D">
        <w:rPr>
          <w:sz w:val="24"/>
          <w:szCs w:val="24"/>
        </w:rPr>
        <w:fldChar w:fldCharType="begin"/>
      </w:r>
      <w:r w:rsidRPr="00FF381D">
        <w:rPr>
          <w:sz w:val="24"/>
          <w:szCs w:val="24"/>
        </w:rPr>
        <w:instrText xml:space="preserve"> REF _Ref180154709 \r \h  \* MERGEFORMAT </w:instrText>
      </w:r>
      <w:r w:rsidRPr="00FF381D">
        <w:rPr>
          <w:sz w:val="24"/>
          <w:szCs w:val="24"/>
        </w:rPr>
      </w:r>
      <w:r w:rsidRPr="00FF381D">
        <w:rPr>
          <w:sz w:val="24"/>
          <w:szCs w:val="24"/>
        </w:rPr>
        <w:fldChar w:fldCharType="separate"/>
      </w:r>
      <w:r w:rsidR="00536B6E" w:rsidRPr="00FF381D">
        <w:rPr>
          <w:sz w:val="24"/>
          <w:szCs w:val="24"/>
        </w:rPr>
        <w:t>55.2</w:t>
      </w:r>
      <w:proofErr w:type="gramEnd"/>
      <w:r w:rsidRPr="00FF381D">
        <w:rPr>
          <w:sz w:val="24"/>
          <w:szCs w:val="24"/>
        </w:rPr>
        <w:fldChar w:fldCharType="end"/>
      </w:r>
      <w:r w:rsidRPr="00FF381D">
        <w:rPr>
          <w:sz w:val="24"/>
          <w:szCs w:val="24"/>
        </w:rPr>
        <w:t xml:space="preserve"> настоящей документации).</w:t>
      </w:r>
    </w:p>
    <w:p w:rsidR="00877808" w:rsidRPr="00FF381D"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FF381D"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FF381D"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FF381D">
        <w:rPr>
          <w:b/>
          <w:bCs/>
          <w:sz w:val="24"/>
          <w:szCs w:val="24"/>
        </w:rPr>
        <w:t>Требования к обеспечению. Обеспечение исполнения обязательств по Договору(</w:t>
      </w:r>
      <w:proofErr w:type="spellStart"/>
      <w:r w:rsidRPr="00FF381D">
        <w:rPr>
          <w:b/>
          <w:bCs/>
          <w:sz w:val="24"/>
          <w:szCs w:val="24"/>
        </w:rPr>
        <w:t>ам</w:t>
      </w:r>
      <w:proofErr w:type="spellEnd"/>
      <w:r w:rsidRPr="00FF381D">
        <w:rPr>
          <w:b/>
          <w:bCs/>
          <w:sz w:val="24"/>
          <w:szCs w:val="24"/>
        </w:rPr>
        <w:t>) не предусмотрено, за исключением случая предложения Победителем аномально низкой (демпинговой) цены</w:t>
      </w:r>
    </w:p>
    <w:p w:rsidR="00877808" w:rsidRPr="00FF381D" w:rsidRDefault="00877808" w:rsidP="00877808">
      <w:pPr>
        <w:widowControl w:val="0"/>
        <w:spacing w:line="240" w:lineRule="auto"/>
        <w:contextualSpacing/>
        <w:rPr>
          <w:b/>
          <w:sz w:val="24"/>
          <w:szCs w:val="24"/>
        </w:rPr>
      </w:pPr>
    </w:p>
    <w:p w:rsidR="00877808" w:rsidRPr="00FF381D"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FF381D">
        <w:rPr>
          <w:bCs/>
          <w:sz w:val="24"/>
          <w:szCs w:val="24"/>
        </w:rPr>
        <w:t xml:space="preserve">Размер обеспечения, Порядок (способ) предоставления обеспечения, </w:t>
      </w:r>
      <w:r w:rsidRPr="00FF381D">
        <w:rPr>
          <w:bCs/>
          <w:sz w:val="24"/>
          <w:szCs w:val="24"/>
        </w:rPr>
        <w:lastRenderedPageBreak/>
        <w:t>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FF381D">
        <w:rPr>
          <w:bCs/>
          <w:sz w:val="24"/>
          <w:szCs w:val="24"/>
        </w:rPr>
        <w:t>ов</w:t>
      </w:r>
      <w:proofErr w:type="spellEnd"/>
      <w:r w:rsidRPr="00FF381D">
        <w:rPr>
          <w:bCs/>
          <w:sz w:val="24"/>
          <w:szCs w:val="24"/>
        </w:rPr>
        <w:t xml:space="preserve">) в случае предложения Победителем аномально низкой (демпинговой) цены: </w:t>
      </w:r>
      <w:r w:rsidRPr="00FF381D">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536B6E">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536B6E">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536B6E">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972344"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w:t>
      </w:r>
      <w:r w:rsidRPr="00972344">
        <w:rPr>
          <w:bCs/>
          <w:sz w:val="24"/>
          <w:szCs w:val="24"/>
        </w:rPr>
        <w:t>Приложении №6 к закупочной документации</w:t>
      </w:r>
      <w:bookmarkEnd w:id="84"/>
      <w:r w:rsidR="0034127B">
        <w:rPr>
          <w:sz w:val="24"/>
          <w:szCs w:val="24"/>
        </w:rPr>
        <w:t>.</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Pr>
          <w:sz w:val="24"/>
          <w:szCs w:val="24"/>
        </w:rPr>
        <w:t>6</w:t>
      </w:r>
      <w:r w:rsidRPr="00CD505C">
        <w:rPr>
          <w:sz w:val="24"/>
          <w:szCs w:val="24"/>
        </w:rPr>
        <w:t xml:space="preserve"> к закупочной документации.</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lastRenderedPageBreak/>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lastRenderedPageBreak/>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536B6E">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536B6E">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FB3886" w:rsidRDefault="00FB3886" w:rsidP="000D4D23">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FB3886" w:rsidRPr="00FB3886" w:rsidTr="008E3144">
        <w:trPr>
          <w:cantSplit/>
          <w:trHeight w:val="352"/>
        </w:trPr>
        <w:tc>
          <w:tcPr>
            <w:tcW w:w="578" w:type="dxa"/>
            <w:vMerge w:val="restart"/>
            <w:shd w:val="clear" w:color="auto" w:fill="auto"/>
            <w:vAlign w:val="center"/>
          </w:tcPr>
          <w:p w:rsidR="00FB3886" w:rsidRPr="00FB3886" w:rsidRDefault="00FB3886" w:rsidP="00FB3886">
            <w:pPr>
              <w:spacing w:line="228" w:lineRule="auto"/>
              <w:jc w:val="center"/>
              <w:rPr>
                <w:bCs/>
                <w:snapToGrid w:val="0"/>
                <w:sz w:val="24"/>
                <w:szCs w:val="24"/>
              </w:rPr>
            </w:pPr>
            <w:r w:rsidRPr="00FB3886">
              <w:rPr>
                <w:bCs/>
                <w:snapToGrid w:val="0"/>
                <w:sz w:val="24"/>
                <w:szCs w:val="24"/>
              </w:rPr>
              <w:t>№</w:t>
            </w:r>
          </w:p>
        </w:tc>
        <w:tc>
          <w:tcPr>
            <w:tcW w:w="5245" w:type="dxa"/>
            <w:vMerge w:val="restart"/>
            <w:shd w:val="clear" w:color="auto" w:fill="auto"/>
            <w:vAlign w:val="center"/>
          </w:tcPr>
          <w:p w:rsidR="00FB3886" w:rsidRPr="00FB3886" w:rsidRDefault="00FB3886" w:rsidP="00FB3886">
            <w:pPr>
              <w:keepNext/>
              <w:keepLines/>
              <w:pageBreakBefore/>
              <w:suppressAutoHyphens/>
              <w:spacing w:line="228" w:lineRule="auto"/>
              <w:ind w:firstLine="0"/>
              <w:jc w:val="center"/>
              <w:outlineLvl w:val="0"/>
              <w:rPr>
                <w:bCs/>
                <w:kern w:val="28"/>
                <w:sz w:val="24"/>
                <w:szCs w:val="24"/>
              </w:rPr>
            </w:pPr>
            <w:r w:rsidRPr="00FB3886">
              <w:rPr>
                <w:bCs/>
                <w:kern w:val="28"/>
                <w:sz w:val="24"/>
                <w:szCs w:val="24"/>
              </w:rPr>
              <w:t>Наименование затрат</w:t>
            </w:r>
          </w:p>
        </w:tc>
        <w:tc>
          <w:tcPr>
            <w:tcW w:w="1134" w:type="dxa"/>
            <w:vMerge w:val="restart"/>
            <w:shd w:val="clear" w:color="auto" w:fill="auto"/>
          </w:tcPr>
          <w:p w:rsidR="00FB3886" w:rsidRPr="00FB3886" w:rsidRDefault="00FB3886" w:rsidP="00FB3886">
            <w:pPr>
              <w:keepNext/>
              <w:keepLines/>
              <w:pageBreakBefore/>
              <w:suppressAutoHyphens/>
              <w:spacing w:line="228" w:lineRule="auto"/>
              <w:ind w:firstLine="0"/>
              <w:jc w:val="center"/>
              <w:outlineLvl w:val="0"/>
              <w:rPr>
                <w:bCs/>
                <w:kern w:val="28"/>
                <w:sz w:val="20"/>
                <w:szCs w:val="20"/>
              </w:rPr>
            </w:pPr>
            <w:r w:rsidRPr="00FB3886">
              <w:rPr>
                <w:bCs/>
                <w:kern w:val="28"/>
                <w:sz w:val="20"/>
                <w:szCs w:val="20"/>
              </w:rPr>
              <w:t>Стоимость работ по объекту без НДС, всего</w:t>
            </w:r>
          </w:p>
        </w:tc>
        <w:tc>
          <w:tcPr>
            <w:tcW w:w="3686" w:type="dxa"/>
            <w:gridSpan w:val="2"/>
          </w:tcPr>
          <w:p w:rsidR="00FB3886" w:rsidRPr="00FB3886" w:rsidRDefault="00FB3886" w:rsidP="00FB3886">
            <w:pPr>
              <w:keepNext/>
              <w:keepLines/>
              <w:pageBreakBefore/>
              <w:suppressAutoHyphens/>
              <w:spacing w:line="228" w:lineRule="auto"/>
              <w:ind w:firstLine="0"/>
              <w:jc w:val="center"/>
              <w:outlineLvl w:val="0"/>
              <w:rPr>
                <w:bCs/>
                <w:kern w:val="28"/>
                <w:sz w:val="20"/>
                <w:szCs w:val="20"/>
              </w:rPr>
            </w:pPr>
            <w:r w:rsidRPr="00FB3886">
              <w:rPr>
                <w:bCs/>
                <w:kern w:val="28"/>
                <w:sz w:val="20"/>
                <w:szCs w:val="20"/>
              </w:rPr>
              <w:t xml:space="preserve">в </w:t>
            </w:r>
            <w:proofErr w:type="spellStart"/>
            <w:r w:rsidRPr="00FB3886">
              <w:rPr>
                <w:bCs/>
                <w:kern w:val="28"/>
                <w:sz w:val="20"/>
                <w:szCs w:val="20"/>
              </w:rPr>
              <w:t>т.ч</w:t>
            </w:r>
            <w:proofErr w:type="spellEnd"/>
            <w:r w:rsidRPr="00FB3886">
              <w:rPr>
                <w:bCs/>
                <w:kern w:val="28"/>
                <w:sz w:val="20"/>
                <w:szCs w:val="20"/>
              </w:rPr>
              <w:t>. стоимость</w:t>
            </w:r>
          </w:p>
        </w:tc>
      </w:tr>
      <w:tr w:rsidR="00FB3886" w:rsidRPr="00FB3886" w:rsidTr="008E3144">
        <w:trPr>
          <w:cantSplit/>
          <w:trHeight w:val="352"/>
        </w:trPr>
        <w:tc>
          <w:tcPr>
            <w:tcW w:w="578" w:type="dxa"/>
            <w:vMerge/>
            <w:shd w:val="clear" w:color="auto" w:fill="auto"/>
            <w:vAlign w:val="center"/>
          </w:tcPr>
          <w:p w:rsidR="00FB3886" w:rsidRPr="00FB3886" w:rsidRDefault="00FB3886" w:rsidP="00FB3886">
            <w:pPr>
              <w:spacing w:line="228" w:lineRule="auto"/>
              <w:jc w:val="center"/>
              <w:rPr>
                <w:bCs/>
                <w:snapToGrid w:val="0"/>
                <w:sz w:val="24"/>
                <w:szCs w:val="24"/>
              </w:rPr>
            </w:pPr>
          </w:p>
        </w:tc>
        <w:tc>
          <w:tcPr>
            <w:tcW w:w="5245" w:type="dxa"/>
            <w:vMerge/>
            <w:shd w:val="clear" w:color="auto" w:fill="auto"/>
            <w:vAlign w:val="center"/>
          </w:tcPr>
          <w:p w:rsidR="00FB3886" w:rsidRPr="00FB3886" w:rsidRDefault="00FB3886" w:rsidP="00FB3886">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FB3886" w:rsidRPr="00FB3886" w:rsidRDefault="00FB3886" w:rsidP="00FB3886">
            <w:pPr>
              <w:keepNext/>
              <w:keepLines/>
              <w:pageBreakBefore/>
              <w:suppressAutoHyphens/>
              <w:spacing w:line="228" w:lineRule="auto"/>
              <w:ind w:firstLine="0"/>
              <w:jc w:val="center"/>
              <w:outlineLvl w:val="0"/>
              <w:rPr>
                <w:bCs/>
                <w:kern w:val="28"/>
                <w:sz w:val="20"/>
                <w:szCs w:val="20"/>
              </w:rPr>
            </w:pPr>
          </w:p>
        </w:tc>
        <w:tc>
          <w:tcPr>
            <w:tcW w:w="1843" w:type="dxa"/>
          </w:tcPr>
          <w:p w:rsidR="00FB3886" w:rsidRPr="00FB3886" w:rsidRDefault="00FB3886" w:rsidP="00FB3886">
            <w:pPr>
              <w:spacing w:line="240" w:lineRule="auto"/>
              <w:ind w:firstLine="0"/>
              <w:jc w:val="left"/>
              <w:rPr>
                <w:sz w:val="20"/>
                <w:szCs w:val="20"/>
              </w:rPr>
            </w:pPr>
            <w:r w:rsidRPr="00FB3886">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FB3886" w:rsidRPr="00FB3886" w:rsidRDefault="00FB3886" w:rsidP="00FB3886">
            <w:pPr>
              <w:spacing w:line="240" w:lineRule="auto"/>
              <w:ind w:firstLine="0"/>
              <w:jc w:val="left"/>
              <w:rPr>
                <w:sz w:val="20"/>
                <w:szCs w:val="20"/>
              </w:rPr>
            </w:pPr>
            <w:r w:rsidRPr="00FB3886">
              <w:rPr>
                <w:sz w:val="20"/>
                <w:szCs w:val="20"/>
              </w:rPr>
              <w:t>строительно-монтажных (СМР) и пусконаладочных работ (ПНР), нанесение на план города построенного объекта, благоустройство</w:t>
            </w:r>
          </w:p>
        </w:tc>
      </w:tr>
      <w:tr w:rsidR="00FB3886" w:rsidRPr="00FB3886" w:rsidTr="008E3144">
        <w:trPr>
          <w:trHeight w:val="404"/>
        </w:trPr>
        <w:tc>
          <w:tcPr>
            <w:tcW w:w="578" w:type="dxa"/>
            <w:shd w:val="clear" w:color="auto" w:fill="auto"/>
            <w:vAlign w:val="center"/>
          </w:tcPr>
          <w:p w:rsidR="00FB3886" w:rsidRPr="00FB3886" w:rsidRDefault="00FB3886" w:rsidP="00FB3886">
            <w:pPr>
              <w:spacing w:line="223" w:lineRule="auto"/>
              <w:ind w:firstLine="0"/>
              <w:jc w:val="left"/>
              <w:rPr>
                <w:bCs/>
                <w:snapToGrid w:val="0"/>
                <w:sz w:val="24"/>
                <w:szCs w:val="24"/>
              </w:rPr>
            </w:pPr>
            <w:r w:rsidRPr="00FB3886">
              <w:rPr>
                <w:bCs/>
                <w:snapToGrid w:val="0"/>
                <w:sz w:val="24"/>
                <w:szCs w:val="24"/>
              </w:rPr>
              <w:t>1</w:t>
            </w:r>
          </w:p>
        </w:tc>
        <w:tc>
          <w:tcPr>
            <w:tcW w:w="5245" w:type="dxa"/>
            <w:shd w:val="clear" w:color="auto" w:fill="auto"/>
          </w:tcPr>
          <w:p w:rsidR="00FB3886" w:rsidRPr="00FB3886" w:rsidRDefault="00FB3886" w:rsidP="00FB3886">
            <w:pPr>
              <w:spacing w:line="240" w:lineRule="auto"/>
              <w:ind w:firstLine="0"/>
              <w:jc w:val="left"/>
              <w:rPr>
                <w:sz w:val="24"/>
                <w:szCs w:val="24"/>
              </w:rPr>
            </w:pPr>
            <w:r w:rsidRPr="00FB3886">
              <w:rPr>
                <w:sz w:val="24"/>
                <w:szCs w:val="24"/>
              </w:rPr>
              <w:t xml:space="preserve">ПИР СМР: Строительство КЛ-0,4 </w:t>
            </w:r>
            <w:proofErr w:type="spellStart"/>
            <w:r w:rsidRPr="00FB3886">
              <w:rPr>
                <w:sz w:val="24"/>
                <w:szCs w:val="24"/>
              </w:rPr>
              <w:t>кВ</w:t>
            </w:r>
            <w:proofErr w:type="spellEnd"/>
            <w:r w:rsidRPr="00FB3886">
              <w:rPr>
                <w:sz w:val="24"/>
                <w:szCs w:val="24"/>
              </w:rPr>
              <w:t xml:space="preserve"> от РУ-0,4 </w:t>
            </w:r>
            <w:proofErr w:type="spellStart"/>
            <w:r w:rsidRPr="00FB3886">
              <w:rPr>
                <w:sz w:val="24"/>
                <w:szCs w:val="24"/>
              </w:rPr>
              <w:t>кВ</w:t>
            </w:r>
            <w:proofErr w:type="spellEnd"/>
            <w:r w:rsidRPr="00FB3886">
              <w:rPr>
                <w:sz w:val="24"/>
                <w:szCs w:val="24"/>
              </w:rPr>
              <w:t xml:space="preserve"> КТП-1526 до участка Заявителя: УР, г. Ижевск, в 80 м на северо-восток от здания по ул. Пойма, 91, к.н. 18:26:000000:9515 (Г)</w:t>
            </w:r>
          </w:p>
        </w:tc>
        <w:tc>
          <w:tcPr>
            <w:tcW w:w="1134" w:type="dxa"/>
            <w:shd w:val="clear" w:color="auto" w:fill="auto"/>
          </w:tcPr>
          <w:p w:rsidR="00FB3886" w:rsidRPr="00FB3886" w:rsidRDefault="00FB3886" w:rsidP="00FB3886">
            <w:pPr>
              <w:spacing w:line="240" w:lineRule="auto"/>
              <w:ind w:firstLine="0"/>
              <w:jc w:val="center"/>
              <w:rPr>
                <w:sz w:val="24"/>
                <w:szCs w:val="24"/>
              </w:rPr>
            </w:pPr>
          </w:p>
        </w:tc>
        <w:tc>
          <w:tcPr>
            <w:tcW w:w="1843" w:type="dxa"/>
          </w:tcPr>
          <w:p w:rsidR="00FB3886" w:rsidRPr="00FB3886" w:rsidRDefault="00FB3886" w:rsidP="00FB3886">
            <w:pPr>
              <w:spacing w:line="240" w:lineRule="auto"/>
              <w:ind w:firstLine="0"/>
              <w:jc w:val="center"/>
              <w:rPr>
                <w:sz w:val="24"/>
                <w:szCs w:val="24"/>
              </w:rPr>
            </w:pPr>
          </w:p>
        </w:tc>
        <w:tc>
          <w:tcPr>
            <w:tcW w:w="1843" w:type="dxa"/>
          </w:tcPr>
          <w:p w:rsidR="00FB3886" w:rsidRPr="00FB3886" w:rsidRDefault="00FB3886" w:rsidP="00FB3886">
            <w:pPr>
              <w:spacing w:line="240" w:lineRule="auto"/>
              <w:ind w:firstLine="0"/>
              <w:jc w:val="center"/>
              <w:rPr>
                <w:sz w:val="24"/>
                <w:szCs w:val="24"/>
              </w:rPr>
            </w:pPr>
          </w:p>
        </w:tc>
      </w:tr>
      <w:tr w:rsidR="00FB3886" w:rsidRPr="00FB3886" w:rsidTr="008E3144">
        <w:trPr>
          <w:trHeight w:val="352"/>
        </w:trPr>
        <w:tc>
          <w:tcPr>
            <w:tcW w:w="578" w:type="dxa"/>
            <w:shd w:val="clear" w:color="auto" w:fill="auto"/>
            <w:vAlign w:val="center"/>
          </w:tcPr>
          <w:p w:rsidR="00FB3886" w:rsidRPr="00FB3886" w:rsidRDefault="00FB3886" w:rsidP="00FB3886">
            <w:pPr>
              <w:spacing w:line="223" w:lineRule="auto"/>
              <w:ind w:firstLine="0"/>
              <w:jc w:val="center"/>
              <w:rPr>
                <w:bCs/>
                <w:snapToGrid w:val="0"/>
                <w:sz w:val="24"/>
                <w:szCs w:val="24"/>
              </w:rPr>
            </w:pPr>
          </w:p>
        </w:tc>
        <w:tc>
          <w:tcPr>
            <w:tcW w:w="5245" w:type="dxa"/>
            <w:shd w:val="clear" w:color="auto" w:fill="auto"/>
            <w:vAlign w:val="center"/>
          </w:tcPr>
          <w:p w:rsidR="00FB3886" w:rsidRPr="00FB3886" w:rsidRDefault="00FB3886" w:rsidP="00FB3886">
            <w:pPr>
              <w:spacing w:line="223" w:lineRule="auto"/>
              <w:ind w:firstLine="0"/>
              <w:rPr>
                <w:b/>
                <w:bCs/>
                <w:snapToGrid w:val="0"/>
                <w:sz w:val="24"/>
                <w:szCs w:val="24"/>
              </w:rPr>
            </w:pPr>
            <w:r w:rsidRPr="00FB3886">
              <w:rPr>
                <w:b/>
                <w:bCs/>
                <w:snapToGrid w:val="0"/>
                <w:sz w:val="24"/>
                <w:szCs w:val="24"/>
              </w:rPr>
              <w:t xml:space="preserve">Итого общая стоимость без НДС </w:t>
            </w:r>
          </w:p>
        </w:tc>
        <w:tc>
          <w:tcPr>
            <w:tcW w:w="1134" w:type="dxa"/>
            <w:shd w:val="clear" w:color="auto" w:fill="auto"/>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r>
      <w:tr w:rsidR="00FB3886" w:rsidRPr="00FB3886" w:rsidTr="008E3144">
        <w:trPr>
          <w:trHeight w:val="352"/>
        </w:trPr>
        <w:tc>
          <w:tcPr>
            <w:tcW w:w="578" w:type="dxa"/>
            <w:shd w:val="clear" w:color="auto" w:fill="auto"/>
            <w:vAlign w:val="center"/>
          </w:tcPr>
          <w:p w:rsidR="00FB3886" w:rsidRPr="00FB3886" w:rsidRDefault="00FB3886" w:rsidP="00FB3886">
            <w:pPr>
              <w:spacing w:line="223" w:lineRule="auto"/>
              <w:ind w:firstLine="0"/>
              <w:jc w:val="center"/>
              <w:rPr>
                <w:bCs/>
                <w:snapToGrid w:val="0"/>
                <w:sz w:val="24"/>
                <w:szCs w:val="24"/>
              </w:rPr>
            </w:pPr>
          </w:p>
        </w:tc>
        <w:tc>
          <w:tcPr>
            <w:tcW w:w="5245" w:type="dxa"/>
            <w:shd w:val="clear" w:color="auto" w:fill="auto"/>
            <w:vAlign w:val="center"/>
          </w:tcPr>
          <w:p w:rsidR="00FB3886" w:rsidRPr="00FB3886" w:rsidRDefault="00FB3886" w:rsidP="00FB3886">
            <w:pPr>
              <w:spacing w:line="223" w:lineRule="auto"/>
              <w:ind w:firstLine="0"/>
              <w:rPr>
                <w:b/>
                <w:bCs/>
                <w:snapToGrid w:val="0"/>
                <w:sz w:val="24"/>
                <w:szCs w:val="24"/>
              </w:rPr>
            </w:pPr>
            <w:r w:rsidRPr="00FB3886">
              <w:rPr>
                <w:b/>
                <w:bCs/>
                <w:snapToGrid w:val="0"/>
                <w:sz w:val="24"/>
                <w:szCs w:val="24"/>
              </w:rPr>
              <w:t>НДС</w:t>
            </w:r>
          </w:p>
        </w:tc>
        <w:tc>
          <w:tcPr>
            <w:tcW w:w="1134" w:type="dxa"/>
            <w:shd w:val="clear" w:color="auto" w:fill="auto"/>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r>
      <w:tr w:rsidR="00FB3886" w:rsidRPr="00FB3886" w:rsidTr="008E3144">
        <w:trPr>
          <w:trHeight w:val="352"/>
        </w:trPr>
        <w:tc>
          <w:tcPr>
            <w:tcW w:w="578" w:type="dxa"/>
            <w:shd w:val="clear" w:color="auto" w:fill="auto"/>
            <w:vAlign w:val="center"/>
          </w:tcPr>
          <w:p w:rsidR="00FB3886" w:rsidRPr="00FB3886" w:rsidRDefault="00FB3886" w:rsidP="00FB3886">
            <w:pPr>
              <w:spacing w:line="223" w:lineRule="auto"/>
              <w:ind w:firstLine="0"/>
              <w:jc w:val="center"/>
              <w:rPr>
                <w:bCs/>
                <w:snapToGrid w:val="0"/>
                <w:sz w:val="24"/>
                <w:szCs w:val="24"/>
              </w:rPr>
            </w:pPr>
          </w:p>
        </w:tc>
        <w:tc>
          <w:tcPr>
            <w:tcW w:w="5245" w:type="dxa"/>
            <w:shd w:val="clear" w:color="auto" w:fill="auto"/>
            <w:vAlign w:val="center"/>
          </w:tcPr>
          <w:p w:rsidR="00FB3886" w:rsidRPr="00FB3886" w:rsidRDefault="00FB3886" w:rsidP="00FB3886">
            <w:pPr>
              <w:spacing w:line="223" w:lineRule="auto"/>
              <w:ind w:firstLine="0"/>
              <w:rPr>
                <w:b/>
                <w:bCs/>
                <w:snapToGrid w:val="0"/>
                <w:sz w:val="24"/>
                <w:szCs w:val="24"/>
              </w:rPr>
            </w:pPr>
            <w:r w:rsidRPr="00FB3886">
              <w:rPr>
                <w:b/>
                <w:bCs/>
                <w:snapToGrid w:val="0"/>
                <w:sz w:val="24"/>
                <w:szCs w:val="24"/>
              </w:rPr>
              <w:t>Всего общая стоимость с НДС</w:t>
            </w:r>
          </w:p>
        </w:tc>
        <w:tc>
          <w:tcPr>
            <w:tcW w:w="1134" w:type="dxa"/>
            <w:shd w:val="clear" w:color="auto" w:fill="auto"/>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r>
    </w:tbl>
    <w:p w:rsidR="00FB3886" w:rsidRDefault="00FB3886" w:rsidP="000D4D23">
      <w:pPr>
        <w:spacing w:line="240" w:lineRule="auto"/>
        <w:rPr>
          <w:b/>
          <w:i/>
          <w:sz w:val="24"/>
          <w:szCs w:val="24"/>
        </w:rPr>
      </w:pPr>
    </w:p>
    <w:p w:rsidR="00F43BD5" w:rsidRPr="00CE162D" w:rsidRDefault="00F43BD5" w:rsidP="00F43BD5">
      <w:pPr>
        <w:spacing w:line="276" w:lineRule="auto"/>
        <w:rPr>
          <w:sz w:val="24"/>
          <w:szCs w:val="24"/>
        </w:rPr>
      </w:pPr>
      <w:r w:rsidRPr="00CE162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CE162D">
        <w:rPr>
          <w:sz w:val="24"/>
          <w:szCs w:val="24"/>
        </w:rPr>
        <w:t>)</w:t>
      </w:r>
    </w:p>
    <w:p w:rsidR="00F43BD5" w:rsidRPr="00CE162D" w:rsidRDefault="00F43BD5" w:rsidP="00F43BD5">
      <w:pPr>
        <w:rPr>
          <w:sz w:val="12"/>
          <w:szCs w:val="12"/>
        </w:rPr>
      </w:pPr>
    </w:p>
    <w:p w:rsidR="00A41C7C" w:rsidRPr="00CE162D" w:rsidRDefault="00A41C7C" w:rsidP="00A41C7C">
      <w:pPr>
        <w:spacing w:line="240" w:lineRule="auto"/>
        <w:rPr>
          <w:sz w:val="24"/>
          <w:szCs w:val="24"/>
        </w:rPr>
      </w:pPr>
      <w:r w:rsidRPr="00CC1343">
        <w:rPr>
          <w:sz w:val="24"/>
          <w:szCs w:val="24"/>
        </w:rPr>
        <w:t xml:space="preserve">   В цену выполнения работ включены все налоги и обязательные платежи, все скидки, а также </w:t>
      </w:r>
      <w:r w:rsidRPr="00CE162D">
        <w:rPr>
          <w:sz w:val="24"/>
          <w:szCs w:val="24"/>
        </w:rPr>
        <w:t>следующие сопутствующие работы (услуги): _________________________</w:t>
      </w:r>
      <w:r w:rsidR="00C20AD7" w:rsidRPr="00CE162D">
        <w:rPr>
          <w:sz w:val="24"/>
          <w:szCs w:val="24"/>
        </w:rPr>
        <w:t>___</w:t>
      </w:r>
      <w:r w:rsidRPr="00CE162D">
        <w:rPr>
          <w:sz w:val="24"/>
          <w:szCs w:val="24"/>
        </w:rPr>
        <w:t>_______________________________</w:t>
      </w:r>
    </w:p>
    <w:p w:rsidR="00A41C7C" w:rsidRPr="00CE162D" w:rsidRDefault="00A41C7C" w:rsidP="00C20AD7">
      <w:pPr>
        <w:spacing w:line="240" w:lineRule="auto"/>
        <w:ind w:firstLine="0"/>
        <w:rPr>
          <w:b/>
          <w:i/>
          <w:sz w:val="24"/>
          <w:szCs w:val="24"/>
        </w:rPr>
      </w:pPr>
      <w:r w:rsidRPr="00CE162D">
        <w:rPr>
          <w:b/>
          <w:i/>
          <w:sz w:val="24"/>
          <w:szCs w:val="24"/>
        </w:rPr>
        <w:t xml:space="preserve"> (приводится перечень и характеристики сопутствующих работ).</w:t>
      </w:r>
    </w:p>
    <w:p w:rsidR="00A41C7C" w:rsidRPr="00CE162D" w:rsidRDefault="00A41C7C" w:rsidP="00A41C7C">
      <w:pPr>
        <w:rPr>
          <w:sz w:val="12"/>
          <w:szCs w:val="12"/>
        </w:rPr>
      </w:pPr>
      <w:r w:rsidRPr="00CE162D">
        <w:rPr>
          <w:sz w:val="12"/>
          <w:szCs w:val="12"/>
        </w:rPr>
        <w:t xml:space="preserve">     </w:t>
      </w:r>
    </w:p>
    <w:p w:rsidR="008B0A98" w:rsidRPr="00CE162D" w:rsidRDefault="008B0A98" w:rsidP="008B0A98">
      <w:pPr>
        <w:widowControl w:val="0"/>
        <w:overflowPunct w:val="0"/>
        <w:autoSpaceDE w:val="0"/>
        <w:autoSpaceDN w:val="0"/>
        <w:adjustRightInd w:val="0"/>
        <w:spacing w:before="120" w:line="240" w:lineRule="auto"/>
        <w:rPr>
          <w:b/>
          <w:bCs/>
          <w:sz w:val="24"/>
          <w:szCs w:val="24"/>
        </w:rPr>
      </w:pPr>
      <w:r w:rsidRPr="00CE162D">
        <w:rPr>
          <w:b/>
          <w:bCs/>
          <w:sz w:val="24"/>
          <w:szCs w:val="24"/>
        </w:rPr>
        <w:t xml:space="preserve">Срок выполнения работ: </w:t>
      </w:r>
    </w:p>
    <w:p w:rsidR="008B0A98" w:rsidRPr="00CC1343" w:rsidRDefault="008B0A98" w:rsidP="008B0A98">
      <w:pPr>
        <w:widowControl w:val="0"/>
        <w:overflowPunct w:val="0"/>
        <w:autoSpaceDE w:val="0"/>
        <w:autoSpaceDN w:val="0"/>
        <w:adjustRightInd w:val="0"/>
        <w:spacing w:line="240" w:lineRule="auto"/>
        <w:rPr>
          <w:bCs/>
          <w:sz w:val="24"/>
          <w:szCs w:val="24"/>
        </w:rPr>
      </w:pPr>
      <w:r w:rsidRPr="00CE162D">
        <w:rPr>
          <w:bCs/>
          <w:sz w:val="24"/>
          <w:szCs w:val="24"/>
        </w:rPr>
        <w:t xml:space="preserve">Начало выполнения работ: </w:t>
      </w:r>
      <w:r w:rsidRPr="00CE162D">
        <w:rPr>
          <w:b/>
          <w:i/>
          <w:snapToGrid w:val="0"/>
          <w:sz w:val="16"/>
          <w:szCs w:val="16"/>
          <w:shd w:val="clear" w:color="auto" w:fill="FFFF99"/>
        </w:rPr>
        <w:t>_____________________________________________________</w:t>
      </w:r>
      <w:r w:rsidRPr="00CE162D">
        <w:rPr>
          <w:bCs/>
          <w:sz w:val="24"/>
          <w:szCs w:val="24"/>
        </w:rPr>
        <w:t>.</w:t>
      </w:r>
    </w:p>
    <w:p w:rsidR="008B0A98" w:rsidRPr="00A56725" w:rsidRDefault="008B0A98" w:rsidP="008B0A98">
      <w:pPr>
        <w:widowControl w:val="0"/>
        <w:overflowPunct w:val="0"/>
        <w:autoSpaceDE w:val="0"/>
        <w:autoSpaceDN w:val="0"/>
        <w:adjustRightInd w:val="0"/>
        <w:spacing w:line="240" w:lineRule="auto"/>
        <w:rPr>
          <w:bCs/>
          <w:sz w:val="24"/>
          <w:szCs w:val="24"/>
        </w:rPr>
      </w:pPr>
      <w:r w:rsidRPr="00CC1343">
        <w:rPr>
          <w:bCs/>
          <w:sz w:val="24"/>
          <w:szCs w:val="24"/>
        </w:rPr>
        <w:t xml:space="preserve">Окончание </w:t>
      </w:r>
      <w:r w:rsidRPr="00A56725">
        <w:rPr>
          <w:bCs/>
          <w:sz w:val="24"/>
          <w:szCs w:val="24"/>
        </w:rPr>
        <w:t xml:space="preserve">выполнения работ: </w:t>
      </w:r>
      <w:r w:rsidRPr="00A56725">
        <w:rPr>
          <w:b/>
          <w:i/>
          <w:snapToGrid w:val="0"/>
          <w:sz w:val="24"/>
          <w:szCs w:val="24"/>
          <w:shd w:val="clear" w:color="auto" w:fill="FFFF99"/>
        </w:rPr>
        <w:t>________________________________________________</w:t>
      </w:r>
      <w:r w:rsidRPr="00A56725">
        <w:rPr>
          <w:bCs/>
          <w:sz w:val="24"/>
          <w:szCs w:val="24"/>
        </w:rPr>
        <w:t>.</w:t>
      </w:r>
    </w:p>
    <w:p w:rsidR="008B0A98" w:rsidRPr="00A56725" w:rsidRDefault="008B0A98" w:rsidP="008B0A98">
      <w:pPr>
        <w:widowControl w:val="0"/>
        <w:overflowPunct w:val="0"/>
        <w:autoSpaceDE w:val="0"/>
        <w:autoSpaceDN w:val="0"/>
        <w:adjustRightInd w:val="0"/>
        <w:spacing w:after="120" w:line="240" w:lineRule="auto"/>
        <w:rPr>
          <w:bCs/>
          <w:iCs/>
          <w:sz w:val="24"/>
          <w:szCs w:val="24"/>
        </w:rPr>
      </w:pPr>
      <w:r w:rsidRPr="00A56725">
        <w:rPr>
          <w:b/>
          <w:bCs/>
          <w:sz w:val="24"/>
          <w:szCs w:val="24"/>
        </w:rPr>
        <w:t>Условия оплаты выполнения работ</w:t>
      </w:r>
      <w:r w:rsidRPr="00A56725">
        <w:rPr>
          <w:b/>
          <w:bCs/>
          <w:iCs/>
          <w:sz w:val="24"/>
          <w:szCs w:val="24"/>
        </w:rPr>
        <w:t>:</w:t>
      </w:r>
      <w:r w:rsidRPr="00A56725">
        <w:rPr>
          <w:bCs/>
          <w:iCs/>
          <w:sz w:val="24"/>
          <w:szCs w:val="24"/>
        </w:rPr>
        <w:t xml:space="preserve"> </w:t>
      </w:r>
      <w:r w:rsidR="00A56725" w:rsidRPr="00A56725">
        <w:rPr>
          <w:bCs/>
          <w:sz w:val="24"/>
          <w:szCs w:val="24"/>
          <w:lang w:eastAsia="ar-SA"/>
        </w:rPr>
        <w:t>на условиях, указанных в извещении.</w:t>
      </w:r>
    </w:p>
    <w:p w:rsidR="008B0A98" w:rsidRPr="00A56725" w:rsidRDefault="008B0A98" w:rsidP="00D83F3E">
      <w:pPr>
        <w:spacing w:line="240" w:lineRule="auto"/>
        <w:rPr>
          <w:sz w:val="24"/>
          <w:szCs w:val="24"/>
        </w:rPr>
      </w:pPr>
    </w:p>
    <w:p w:rsidR="00C20AD7" w:rsidRPr="00CC1343" w:rsidRDefault="00A41C7C" w:rsidP="00D83F3E">
      <w:pPr>
        <w:spacing w:line="240" w:lineRule="auto"/>
        <w:rPr>
          <w:sz w:val="24"/>
          <w:szCs w:val="24"/>
        </w:rPr>
      </w:pPr>
      <w:r w:rsidRPr="00A56725">
        <w:rPr>
          <w:sz w:val="24"/>
          <w:szCs w:val="24"/>
        </w:rPr>
        <w:t>Данн</w:t>
      </w:r>
      <w:r w:rsidR="00413C5D" w:rsidRPr="00A56725">
        <w:rPr>
          <w:sz w:val="24"/>
          <w:szCs w:val="24"/>
        </w:rPr>
        <w:t>ая</w:t>
      </w:r>
      <w:r w:rsidRPr="00A56725">
        <w:rPr>
          <w:sz w:val="24"/>
          <w:szCs w:val="24"/>
        </w:rPr>
        <w:t xml:space="preserve"> </w:t>
      </w:r>
      <w:r w:rsidR="00413C5D" w:rsidRPr="00A56725">
        <w:rPr>
          <w:sz w:val="24"/>
          <w:szCs w:val="24"/>
        </w:rPr>
        <w:t>заявка</w:t>
      </w:r>
      <w:r w:rsidRPr="00A56725">
        <w:rPr>
          <w:sz w:val="24"/>
          <w:szCs w:val="24"/>
        </w:rPr>
        <w:t xml:space="preserve"> действительн</w:t>
      </w:r>
      <w:r w:rsidR="00C20AD7" w:rsidRPr="00A56725">
        <w:rPr>
          <w:sz w:val="24"/>
          <w:szCs w:val="24"/>
        </w:rPr>
        <w:t>а</w:t>
      </w:r>
      <w:r w:rsidRPr="00CC1343">
        <w:rPr>
          <w:sz w:val="24"/>
          <w:szCs w:val="24"/>
        </w:rPr>
        <w:t xml:space="preserve"> до ___________________________ </w:t>
      </w:r>
    </w:p>
    <w:p w:rsidR="00A41C7C" w:rsidRPr="00CC1343" w:rsidRDefault="00A41C7C" w:rsidP="00D83F3E">
      <w:pPr>
        <w:spacing w:line="240" w:lineRule="auto"/>
        <w:rPr>
          <w:b/>
          <w:i/>
          <w:sz w:val="24"/>
          <w:szCs w:val="24"/>
        </w:rPr>
      </w:pPr>
      <w:r w:rsidRPr="00CC1343">
        <w:rPr>
          <w:b/>
          <w:i/>
          <w:sz w:val="24"/>
          <w:szCs w:val="24"/>
        </w:rPr>
        <w:lastRenderedPageBreak/>
        <w:t xml:space="preserve">                                                 </w:t>
      </w:r>
      <w:r w:rsidR="00C20AD7" w:rsidRPr="00CC1343">
        <w:rPr>
          <w:b/>
          <w:i/>
          <w:sz w:val="24"/>
          <w:szCs w:val="24"/>
        </w:rPr>
        <w:t xml:space="preserve">  </w:t>
      </w:r>
      <w:r w:rsidRPr="00CC1343">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25</w:t>
      </w:r>
      <w:r w:rsidRPr="00CC1343">
        <w:rPr>
          <w:sz w:val="24"/>
          <w:szCs w:val="24"/>
        </w:rPr>
        <w:fldChar w:fldCharType="end"/>
      </w:r>
      <w:r w:rsidRPr="00CC1343">
        <w:rPr>
          <w:sz w:val="24"/>
          <w:szCs w:val="24"/>
          <w:lang w:val="ru-RU"/>
        </w:rPr>
        <w:t>.</w:t>
      </w:r>
    </w:p>
    <w:p w:rsidR="00225245" w:rsidRPr="00CE162D" w:rsidRDefault="00225245" w:rsidP="00CE144D">
      <w:pPr>
        <w:pStyle w:val="af8"/>
        <w:numPr>
          <w:ilvl w:val="0"/>
          <w:numId w:val="16"/>
        </w:numPr>
        <w:tabs>
          <w:tab w:val="left" w:pos="993"/>
          <w:tab w:val="num" w:pos="1134"/>
        </w:tabs>
        <w:spacing w:line="240" w:lineRule="auto"/>
        <w:ind w:left="993" w:hanging="284"/>
        <w:rPr>
          <w:sz w:val="24"/>
          <w:szCs w:val="24"/>
        </w:rPr>
      </w:pPr>
      <w:r w:rsidRPr="00B177AE">
        <w:rPr>
          <w:sz w:val="24"/>
          <w:szCs w:val="24"/>
          <w:lang w:val="ru-RU"/>
        </w:rPr>
        <w:t>Предложенная</w:t>
      </w:r>
      <w:r w:rsidRPr="00B177AE">
        <w:rPr>
          <w:sz w:val="24"/>
          <w:szCs w:val="24"/>
        </w:rPr>
        <w:t xml:space="preserve"> Участником в </w:t>
      </w:r>
      <w:r w:rsidRPr="00B177AE">
        <w:rPr>
          <w:sz w:val="24"/>
          <w:szCs w:val="24"/>
          <w:lang w:val="ru-RU"/>
        </w:rPr>
        <w:t>Заявке</w:t>
      </w:r>
      <w:r w:rsidRPr="00B177AE">
        <w:rPr>
          <w:sz w:val="24"/>
          <w:szCs w:val="24"/>
        </w:rPr>
        <w:t xml:space="preserve"> </w:t>
      </w:r>
      <w:r w:rsidRPr="00B177AE">
        <w:rPr>
          <w:sz w:val="24"/>
          <w:szCs w:val="24"/>
          <w:lang w:val="ru-RU"/>
        </w:rPr>
        <w:t xml:space="preserve">итоговая </w:t>
      </w:r>
      <w:r w:rsidRPr="00B177AE">
        <w:rPr>
          <w:sz w:val="24"/>
          <w:szCs w:val="24"/>
        </w:rPr>
        <w:t>цена</w:t>
      </w:r>
      <w:r w:rsidRPr="00B177AE">
        <w:rPr>
          <w:sz w:val="24"/>
          <w:szCs w:val="24"/>
          <w:lang w:val="ru-RU"/>
        </w:rPr>
        <w:t xml:space="preserve"> </w:t>
      </w:r>
      <w:r w:rsidRPr="00B177AE">
        <w:rPr>
          <w:sz w:val="24"/>
          <w:szCs w:val="24"/>
        </w:rPr>
        <w:t xml:space="preserve">должна соответствовать цене, </w:t>
      </w:r>
      <w:r w:rsidRPr="00CE162D">
        <w:rPr>
          <w:sz w:val="24"/>
          <w:szCs w:val="24"/>
        </w:rPr>
        <w:t>указанной Участником на «котировочной доске» ЭТП</w:t>
      </w:r>
      <w:r w:rsidRPr="00CE162D">
        <w:rPr>
          <w:sz w:val="24"/>
          <w:szCs w:val="24"/>
          <w:lang w:val="ru-RU"/>
        </w:rPr>
        <w:t xml:space="preserve"> и </w:t>
      </w:r>
      <w:r w:rsidRPr="00CE162D">
        <w:rPr>
          <w:sz w:val="24"/>
          <w:szCs w:val="24"/>
        </w:rPr>
        <w:t>Сводной таблице стоимости работ</w:t>
      </w:r>
      <w:r w:rsidRPr="00CE162D">
        <w:rPr>
          <w:sz w:val="24"/>
          <w:szCs w:val="24"/>
          <w:lang w:val="ru-RU"/>
        </w:rPr>
        <w:t>.</w:t>
      </w:r>
    </w:p>
    <w:p w:rsidR="00B47E9F" w:rsidRPr="00CE162D" w:rsidRDefault="00B47E9F" w:rsidP="00B47E9F">
      <w:pPr>
        <w:pStyle w:val="af8"/>
        <w:numPr>
          <w:ilvl w:val="0"/>
          <w:numId w:val="16"/>
        </w:numPr>
        <w:tabs>
          <w:tab w:val="left" w:pos="993"/>
          <w:tab w:val="num" w:pos="1134"/>
        </w:tabs>
        <w:spacing w:line="240" w:lineRule="auto"/>
        <w:ind w:left="993" w:hanging="284"/>
        <w:rPr>
          <w:sz w:val="24"/>
          <w:szCs w:val="24"/>
        </w:rPr>
      </w:pPr>
      <w:r w:rsidRPr="00CE162D">
        <w:rPr>
          <w:sz w:val="24"/>
          <w:szCs w:val="24"/>
          <w:lang w:val="ru-RU"/>
        </w:rPr>
        <w:t xml:space="preserve">Участник указывает </w:t>
      </w:r>
      <w:r w:rsidRPr="00CE162D">
        <w:rPr>
          <w:sz w:val="24"/>
          <w:szCs w:val="24"/>
        </w:rPr>
        <w:t>систем</w:t>
      </w:r>
      <w:r w:rsidRPr="00CE162D">
        <w:rPr>
          <w:sz w:val="24"/>
          <w:szCs w:val="24"/>
          <w:lang w:val="ru-RU"/>
        </w:rPr>
        <w:t>у</w:t>
      </w:r>
      <w:r w:rsidRPr="00CE162D">
        <w:rPr>
          <w:sz w:val="24"/>
          <w:szCs w:val="24"/>
        </w:rPr>
        <w:t xml:space="preserve"> налогообложения</w:t>
      </w:r>
      <w:r w:rsidRPr="00CE162D">
        <w:rPr>
          <w:sz w:val="24"/>
          <w:szCs w:val="24"/>
          <w:lang w:val="ru-RU"/>
        </w:rPr>
        <w:t>, которую он применяет на момент подачи заявки.</w:t>
      </w:r>
    </w:p>
    <w:p w:rsidR="00225245" w:rsidRPr="00083233" w:rsidRDefault="00225245" w:rsidP="00CE144D">
      <w:pPr>
        <w:pStyle w:val="af8"/>
        <w:numPr>
          <w:ilvl w:val="0"/>
          <w:numId w:val="16"/>
        </w:numPr>
        <w:tabs>
          <w:tab w:val="left" w:pos="993"/>
          <w:tab w:val="num" w:pos="1134"/>
        </w:tabs>
        <w:spacing w:line="240" w:lineRule="auto"/>
        <w:ind w:left="993" w:hanging="284"/>
        <w:rPr>
          <w:sz w:val="24"/>
          <w:szCs w:val="24"/>
        </w:rPr>
      </w:pPr>
      <w:r w:rsidRPr="00CE162D">
        <w:rPr>
          <w:sz w:val="24"/>
          <w:szCs w:val="24"/>
        </w:rPr>
        <w:t xml:space="preserve">В случае, если Участник применяет УСН или в случае если проводится закупка для </w:t>
      </w:r>
      <w:r w:rsidRPr="00083233">
        <w:rPr>
          <w:sz w:val="24"/>
          <w:szCs w:val="24"/>
        </w:rPr>
        <w:t>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083233" w:rsidRDefault="00083233" w:rsidP="00CE144D">
      <w:pPr>
        <w:pStyle w:val="af8"/>
        <w:numPr>
          <w:ilvl w:val="0"/>
          <w:numId w:val="16"/>
        </w:numPr>
        <w:tabs>
          <w:tab w:val="left" w:pos="993"/>
          <w:tab w:val="num" w:pos="1134"/>
        </w:tabs>
        <w:spacing w:line="240" w:lineRule="auto"/>
        <w:ind w:left="993" w:hanging="284"/>
        <w:rPr>
          <w:sz w:val="24"/>
          <w:szCs w:val="24"/>
        </w:rPr>
      </w:pPr>
      <w:r w:rsidRPr="00083233">
        <w:rPr>
          <w:sz w:val="24"/>
          <w:szCs w:val="24"/>
          <w:lang w:val="ru-RU"/>
        </w:rPr>
        <w:t>Заявка</w:t>
      </w:r>
      <w:r w:rsidRPr="00083233">
        <w:rPr>
          <w:sz w:val="24"/>
          <w:szCs w:val="24"/>
        </w:rPr>
        <w:t xml:space="preserve"> </w:t>
      </w:r>
      <w:r w:rsidRPr="00083233">
        <w:rPr>
          <w:sz w:val="24"/>
          <w:lang w:val="ru-RU"/>
        </w:rPr>
        <w:t xml:space="preserve">будет служить основой для подготовки приложения к Договору. </w:t>
      </w:r>
      <w:r w:rsidRPr="00083233">
        <w:rPr>
          <w:sz w:val="24"/>
          <w:szCs w:val="24"/>
          <w:lang w:val="ru-RU"/>
        </w:rPr>
        <w:t>Заявку</w:t>
      </w:r>
      <w:r w:rsidRPr="00083233">
        <w:rPr>
          <w:sz w:val="24"/>
          <w:szCs w:val="24"/>
        </w:rPr>
        <w:t xml:space="preserve"> следует подготовить так, чтобы ее можно было с минимальными изменениями включить в Договор.</w:t>
      </w:r>
      <w:r w:rsidRPr="0008323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DF73A1" w:rsidRPr="001A709B" w:rsidRDefault="00DF73A1" w:rsidP="00DF73A1">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0D4D23" w:rsidRPr="00912B4F" w:rsidRDefault="00DF73A1"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C1319">
        <w:rPr>
          <w:bCs/>
          <w:sz w:val="24"/>
          <w:szCs w:val="24"/>
        </w:rPr>
        <w:t>.</w:t>
      </w:r>
    </w:p>
    <w:p w:rsidR="00912B4F" w:rsidRPr="00FC1319" w:rsidRDefault="00912B4F"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w:t>
      </w:r>
      <w:r>
        <w:rPr>
          <w:sz w:val="24"/>
          <w:szCs w:val="24"/>
        </w:rPr>
        <w:t>е</w:t>
      </w:r>
      <w:r w:rsidRPr="00FC1319">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ED4B41" w:rsidRPr="00CC1343" w:rsidRDefault="00ED4B41"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0"/>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3C3C07" w:rsidRPr="00CC1343" w:rsidRDefault="003C3C07" w:rsidP="003C3C07">
      <w:pPr>
        <w:spacing w:line="240" w:lineRule="auto"/>
        <w:ind w:firstLine="0"/>
        <w:rPr>
          <w:color w:val="000000"/>
          <w:sz w:val="24"/>
          <w:szCs w:val="24"/>
        </w:rPr>
      </w:pPr>
    </w:p>
    <w:p w:rsidR="003C3C07" w:rsidRPr="00083233" w:rsidRDefault="003C3C07" w:rsidP="003C3C07">
      <w:pPr>
        <w:widowControl w:val="0"/>
        <w:tabs>
          <w:tab w:val="left" w:pos="567"/>
          <w:tab w:val="left" w:pos="1985"/>
        </w:tabs>
        <w:spacing w:line="240" w:lineRule="auto"/>
        <w:ind w:right="34" w:firstLine="0"/>
        <w:jc w:val="center"/>
        <w:rPr>
          <w:b/>
          <w:sz w:val="24"/>
          <w:szCs w:val="24"/>
        </w:rPr>
      </w:pPr>
      <w:r w:rsidRPr="00083233">
        <w:rPr>
          <w:b/>
          <w:sz w:val="24"/>
          <w:szCs w:val="24"/>
        </w:rPr>
        <w:t>Сводная таблица стоимости работ</w:t>
      </w:r>
    </w:p>
    <w:p w:rsidR="003C3C07" w:rsidRPr="00083233" w:rsidRDefault="003C3C07" w:rsidP="003C3C07">
      <w:pPr>
        <w:widowControl w:val="0"/>
        <w:tabs>
          <w:tab w:val="left" w:pos="567"/>
          <w:tab w:val="left" w:pos="1985"/>
        </w:tabs>
        <w:spacing w:line="240" w:lineRule="auto"/>
        <w:ind w:right="34" w:firstLine="0"/>
        <w:rPr>
          <w:sz w:val="24"/>
          <w:szCs w:val="24"/>
        </w:rPr>
      </w:pPr>
      <w:r w:rsidRPr="00083233">
        <w:rPr>
          <w:sz w:val="24"/>
          <w:szCs w:val="24"/>
        </w:rPr>
        <w:t>Наименование и адрес Участника: _________________________________</w:t>
      </w:r>
    </w:p>
    <w:p w:rsidR="003C3C07" w:rsidRPr="0008323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083233"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_________________________________________________________________________________</w:t>
            </w:r>
          </w:p>
          <w:p w:rsidR="00083233" w:rsidRPr="00083233" w:rsidRDefault="00083233" w:rsidP="00D52633">
            <w:pPr>
              <w:pStyle w:val="af"/>
              <w:tabs>
                <w:tab w:val="left" w:pos="567"/>
                <w:tab w:val="left" w:pos="1985"/>
              </w:tabs>
              <w:spacing w:before="0" w:after="0"/>
              <w:ind w:left="0" w:right="34"/>
              <w:jc w:val="center"/>
              <w:rPr>
                <w:b/>
                <w:sz w:val="24"/>
                <w:szCs w:val="24"/>
              </w:rPr>
            </w:pPr>
            <w:r w:rsidRPr="00083233">
              <w:rPr>
                <w:rStyle w:val="afa"/>
                <w:sz w:val="24"/>
                <w:szCs w:val="24"/>
              </w:rPr>
              <w:t>(Указывается наименование работ)</w:t>
            </w:r>
          </w:p>
        </w:tc>
      </w:tr>
      <w:tr w:rsidR="00804A49" w:rsidRPr="00083233" w:rsidTr="00D52633">
        <w:trPr>
          <w:trHeight w:val="944"/>
        </w:trPr>
        <w:tc>
          <w:tcPr>
            <w:tcW w:w="578"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 п/п</w:t>
            </w:r>
          </w:p>
        </w:tc>
        <w:tc>
          <w:tcPr>
            <w:tcW w:w="4384"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Вид работ</w:t>
            </w:r>
          </w:p>
        </w:tc>
        <w:tc>
          <w:tcPr>
            <w:tcW w:w="737"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Ед. изм.</w:t>
            </w:r>
          </w:p>
        </w:tc>
        <w:tc>
          <w:tcPr>
            <w:tcW w:w="1134"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Кол-во</w:t>
            </w:r>
          </w:p>
        </w:tc>
        <w:tc>
          <w:tcPr>
            <w:tcW w:w="1927"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Единичная расценка, руб. (без НДС)</w:t>
            </w:r>
          </w:p>
        </w:tc>
        <w:tc>
          <w:tcPr>
            <w:tcW w:w="1617"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Единичная расценка, руб. (</w:t>
            </w:r>
            <w:r w:rsidRPr="00083233">
              <w:rPr>
                <w:sz w:val="24"/>
                <w:szCs w:val="24"/>
                <w:lang w:val="en-US"/>
              </w:rPr>
              <w:t>c</w:t>
            </w:r>
            <w:r w:rsidRPr="00083233">
              <w:rPr>
                <w:sz w:val="24"/>
                <w:szCs w:val="24"/>
              </w:rPr>
              <w:t xml:space="preserve"> НДС)</w:t>
            </w:r>
          </w:p>
        </w:tc>
        <w:tc>
          <w:tcPr>
            <w:tcW w:w="1843"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Общая стоимость, руб. (без НДС)</w:t>
            </w:r>
          </w:p>
        </w:tc>
        <w:tc>
          <w:tcPr>
            <w:tcW w:w="1558"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Общая стоимость, руб. (</w:t>
            </w:r>
            <w:r w:rsidRPr="00083233">
              <w:rPr>
                <w:sz w:val="24"/>
                <w:szCs w:val="24"/>
                <w:lang w:val="en-US"/>
              </w:rPr>
              <w:t>c</w:t>
            </w:r>
            <w:r w:rsidRPr="00083233">
              <w:rPr>
                <w:sz w:val="24"/>
                <w:szCs w:val="24"/>
              </w:rPr>
              <w:t xml:space="preserve"> НДС)</w:t>
            </w:r>
          </w:p>
        </w:tc>
        <w:tc>
          <w:tcPr>
            <w:tcW w:w="1673"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Примечания</w:t>
            </w:r>
          </w:p>
        </w:tc>
      </w:tr>
      <w:tr w:rsidR="00804A49" w:rsidRPr="00083233" w:rsidTr="001050CB">
        <w:trPr>
          <w:trHeight w:val="284"/>
        </w:trPr>
        <w:tc>
          <w:tcPr>
            <w:tcW w:w="578" w:type="dxa"/>
          </w:tcPr>
          <w:p w:rsidR="00804A49" w:rsidRPr="00083233" w:rsidRDefault="00804A49" w:rsidP="00804A49">
            <w:pPr>
              <w:pStyle w:val="af2"/>
              <w:numPr>
                <w:ilvl w:val="0"/>
                <w:numId w:val="21"/>
              </w:numPr>
              <w:tabs>
                <w:tab w:val="left" w:pos="567"/>
                <w:tab w:val="left" w:pos="1985"/>
              </w:tabs>
              <w:ind w:left="0" w:right="34"/>
            </w:pPr>
          </w:p>
        </w:tc>
        <w:tc>
          <w:tcPr>
            <w:tcW w:w="4384" w:type="dxa"/>
            <w:shd w:val="clear" w:color="auto" w:fill="auto"/>
          </w:tcPr>
          <w:p w:rsidR="00804A49" w:rsidRPr="00C4199E" w:rsidRDefault="006B2F07" w:rsidP="00804A49">
            <w:pPr>
              <w:spacing w:line="240" w:lineRule="auto"/>
              <w:ind w:firstLine="0"/>
              <w:jc w:val="left"/>
              <w:rPr>
                <w:sz w:val="24"/>
                <w:szCs w:val="24"/>
              </w:rPr>
            </w:pPr>
            <w:r w:rsidRPr="006B2F07">
              <w:rPr>
                <w:sz w:val="24"/>
                <w:szCs w:val="24"/>
              </w:rPr>
              <w:t>работ</w:t>
            </w:r>
            <w:r>
              <w:rPr>
                <w:sz w:val="24"/>
                <w:szCs w:val="24"/>
              </w:rPr>
              <w:t>ы</w:t>
            </w:r>
            <w:r w:rsidRPr="006B2F07">
              <w:rPr>
                <w:sz w:val="24"/>
                <w:szCs w:val="24"/>
              </w:rPr>
              <w:t xml:space="preserve"> по разработке проектно-сметной документации (ПСД) и рабочей документации (РД), кадастровые работы  </w:t>
            </w:r>
          </w:p>
        </w:tc>
        <w:tc>
          <w:tcPr>
            <w:tcW w:w="737" w:type="dxa"/>
          </w:tcPr>
          <w:p w:rsidR="00804A49" w:rsidRPr="00083233" w:rsidRDefault="00804A49" w:rsidP="00804A49">
            <w:pPr>
              <w:pStyle w:val="af2"/>
              <w:tabs>
                <w:tab w:val="left" w:pos="567"/>
                <w:tab w:val="left" w:pos="1985"/>
              </w:tabs>
              <w:spacing w:before="0" w:after="0"/>
              <w:ind w:left="0" w:right="34"/>
            </w:pPr>
          </w:p>
        </w:tc>
        <w:tc>
          <w:tcPr>
            <w:tcW w:w="1134" w:type="dxa"/>
          </w:tcPr>
          <w:p w:rsidR="00804A49" w:rsidRPr="00083233" w:rsidRDefault="00804A49" w:rsidP="00804A49">
            <w:pPr>
              <w:pStyle w:val="af2"/>
              <w:tabs>
                <w:tab w:val="left" w:pos="567"/>
                <w:tab w:val="left" w:pos="1985"/>
              </w:tabs>
              <w:spacing w:before="0" w:after="0"/>
              <w:ind w:left="0" w:right="34"/>
            </w:pPr>
          </w:p>
        </w:tc>
        <w:tc>
          <w:tcPr>
            <w:tcW w:w="1927" w:type="dxa"/>
          </w:tcPr>
          <w:p w:rsidR="00804A49" w:rsidRPr="00083233" w:rsidRDefault="00804A49" w:rsidP="00804A49">
            <w:pPr>
              <w:pStyle w:val="af2"/>
              <w:tabs>
                <w:tab w:val="left" w:pos="567"/>
                <w:tab w:val="left" w:pos="1985"/>
              </w:tabs>
              <w:spacing w:before="0" w:after="0"/>
              <w:ind w:left="0" w:right="34"/>
            </w:pPr>
          </w:p>
        </w:tc>
        <w:tc>
          <w:tcPr>
            <w:tcW w:w="1617" w:type="dxa"/>
          </w:tcPr>
          <w:p w:rsidR="00804A49" w:rsidRPr="00083233" w:rsidRDefault="00804A49" w:rsidP="00804A49">
            <w:pPr>
              <w:pStyle w:val="af2"/>
              <w:tabs>
                <w:tab w:val="left" w:pos="567"/>
                <w:tab w:val="left" w:pos="1985"/>
              </w:tabs>
              <w:spacing w:before="0" w:after="0"/>
              <w:ind w:left="0" w:right="34"/>
              <w:jc w:val="right"/>
            </w:pPr>
          </w:p>
        </w:tc>
        <w:tc>
          <w:tcPr>
            <w:tcW w:w="1843" w:type="dxa"/>
          </w:tcPr>
          <w:p w:rsidR="00804A49" w:rsidRPr="00083233" w:rsidRDefault="00804A49" w:rsidP="00804A49">
            <w:pPr>
              <w:pStyle w:val="af2"/>
              <w:tabs>
                <w:tab w:val="left" w:pos="567"/>
                <w:tab w:val="left" w:pos="1985"/>
              </w:tabs>
              <w:spacing w:before="0" w:after="0"/>
              <w:ind w:left="0" w:right="34"/>
            </w:pPr>
          </w:p>
        </w:tc>
        <w:tc>
          <w:tcPr>
            <w:tcW w:w="1558" w:type="dxa"/>
          </w:tcPr>
          <w:p w:rsidR="00804A49" w:rsidRPr="00083233" w:rsidRDefault="00804A49" w:rsidP="00804A49">
            <w:pPr>
              <w:pStyle w:val="af2"/>
              <w:tabs>
                <w:tab w:val="left" w:pos="567"/>
                <w:tab w:val="left" w:pos="1985"/>
              </w:tabs>
              <w:spacing w:before="0" w:after="0"/>
              <w:ind w:left="0" w:right="34"/>
            </w:pPr>
          </w:p>
        </w:tc>
        <w:tc>
          <w:tcPr>
            <w:tcW w:w="1673" w:type="dxa"/>
          </w:tcPr>
          <w:p w:rsidR="00804A49" w:rsidRPr="00083233" w:rsidRDefault="00804A49" w:rsidP="00804A49">
            <w:pPr>
              <w:pStyle w:val="af2"/>
              <w:tabs>
                <w:tab w:val="left" w:pos="567"/>
                <w:tab w:val="left" w:pos="1985"/>
              </w:tabs>
              <w:spacing w:before="0" w:after="0"/>
              <w:ind w:left="0" w:right="34"/>
            </w:pPr>
          </w:p>
        </w:tc>
      </w:tr>
      <w:tr w:rsidR="00804A49" w:rsidRPr="00083233" w:rsidTr="001050CB">
        <w:trPr>
          <w:trHeight w:val="284"/>
        </w:trPr>
        <w:tc>
          <w:tcPr>
            <w:tcW w:w="578" w:type="dxa"/>
          </w:tcPr>
          <w:p w:rsidR="00804A49" w:rsidRPr="00083233" w:rsidRDefault="00804A49" w:rsidP="00804A49">
            <w:pPr>
              <w:pStyle w:val="af2"/>
              <w:numPr>
                <w:ilvl w:val="0"/>
                <w:numId w:val="21"/>
              </w:numPr>
              <w:tabs>
                <w:tab w:val="left" w:pos="567"/>
                <w:tab w:val="left" w:pos="1985"/>
              </w:tabs>
              <w:ind w:left="0" w:right="34"/>
            </w:pPr>
          </w:p>
        </w:tc>
        <w:tc>
          <w:tcPr>
            <w:tcW w:w="4384" w:type="dxa"/>
            <w:shd w:val="clear" w:color="auto" w:fill="auto"/>
          </w:tcPr>
          <w:p w:rsidR="00804A49" w:rsidRPr="001C0395" w:rsidRDefault="006B2F07" w:rsidP="006B2F07">
            <w:pPr>
              <w:spacing w:line="240" w:lineRule="auto"/>
              <w:ind w:firstLine="0"/>
              <w:jc w:val="left"/>
              <w:rPr>
                <w:sz w:val="24"/>
                <w:szCs w:val="24"/>
              </w:rPr>
            </w:pPr>
            <w:r w:rsidRPr="006B2F07">
              <w:rPr>
                <w:sz w:val="24"/>
                <w:szCs w:val="24"/>
              </w:rPr>
              <w:t>строительно-монтажны</w:t>
            </w:r>
            <w:r>
              <w:rPr>
                <w:sz w:val="24"/>
                <w:szCs w:val="24"/>
              </w:rPr>
              <w:t>е</w:t>
            </w:r>
            <w:r w:rsidRPr="006B2F07">
              <w:rPr>
                <w:sz w:val="24"/>
                <w:szCs w:val="24"/>
              </w:rPr>
              <w:t xml:space="preserve"> (СМР) и пусконаладочны</w:t>
            </w:r>
            <w:r>
              <w:rPr>
                <w:sz w:val="24"/>
                <w:szCs w:val="24"/>
              </w:rPr>
              <w:t>е</w:t>
            </w:r>
            <w:r w:rsidRPr="006B2F07">
              <w:rPr>
                <w:sz w:val="24"/>
                <w:szCs w:val="24"/>
              </w:rPr>
              <w:t xml:space="preserve"> работ</w:t>
            </w:r>
            <w:r>
              <w:rPr>
                <w:sz w:val="24"/>
                <w:szCs w:val="24"/>
              </w:rPr>
              <w:t>ы</w:t>
            </w:r>
            <w:r w:rsidRPr="006B2F07">
              <w:rPr>
                <w:sz w:val="24"/>
                <w:szCs w:val="24"/>
              </w:rPr>
              <w:t xml:space="preserve"> (ПНР), нанесение на план города построенного объекта, благоустройство</w:t>
            </w:r>
          </w:p>
        </w:tc>
        <w:tc>
          <w:tcPr>
            <w:tcW w:w="737" w:type="dxa"/>
          </w:tcPr>
          <w:p w:rsidR="00804A49" w:rsidRPr="00083233" w:rsidRDefault="00804A49" w:rsidP="00804A49">
            <w:pPr>
              <w:pStyle w:val="af2"/>
              <w:tabs>
                <w:tab w:val="left" w:pos="567"/>
                <w:tab w:val="left" w:pos="1985"/>
              </w:tabs>
              <w:spacing w:before="0" w:after="0"/>
              <w:ind w:left="0" w:right="34"/>
            </w:pPr>
          </w:p>
        </w:tc>
        <w:tc>
          <w:tcPr>
            <w:tcW w:w="1134" w:type="dxa"/>
          </w:tcPr>
          <w:p w:rsidR="00804A49" w:rsidRPr="00083233" w:rsidRDefault="00804A49" w:rsidP="00804A49">
            <w:pPr>
              <w:pStyle w:val="af2"/>
              <w:tabs>
                <w:tab w:val="left" w:pos="567"/>
                <w:tab w:val="left" w:pos="1985"/>
              </w:tabs>
              <w:spacing w:before="0" w:after="0"/>
              <w:ind w:left="0" w:right="34"/>
            </w:pPr>
          </w:p>
        </w:tc>
        <w:tc>
          <w:tcPr>
            <w:tcW w:w="1927" w:type="dxa"/>
          </w:tcPr>
          <w:p w:rsidR="00804A49" w:rsidRPr="00083233" w:rsidRDefault="00804A49" w:rsidP="00804A49">
            <w:pPr>
              <w:pStyle w:val="af2"/>
              <w:tabs>
                <w:tab w:val="left" w:pos="567"/>
                <w:tab w:val="left" w:pos="1985"/>
              </w:tabs>
              <w:spacing w:before="0" w:after="0"/>
              <w:ind w:left="0" w:right="34"/>
            </w:pPr>
          </w:p>
        </w:tc>
        <w:tc>
          <w:tcPr>
            <w:tcW w:w="1617" w:type="dxa"/>
          </w:tcPr>
          <w:p w:rsidR="00804A49" w:rsidRPr="00083233" w:rsidRDefault="00804A49" w:rsidP="00804A49">
            <w:pPr>
              <w:pStyle w:val="af2"/>
              <w:tabs>
                <w:tab w:val="left" w:pos="567"/>
                <w:tab w:val="left" w:pos="1985"/>
              </w:tabs>
              <w:spacing w:before="0" w:after="0"/>
              <w:ind w:left="0" w:right="34"/>
              <w:jc w:val="right"/>
            </w:pPr>
          </w:p>
        </w:tc>
        <w:tc>
          <w:tcPr>
            <w:tcW w:w="1843" w:type="dxa"/>
          </w:tcPr>
          <w:p w:rsidR="00804A49" w:rsidRPr="00083233" w:rsidRDefault="00804A49" w:rsidP="00804A49">
            <w:pPr>
              <w:pStyle w:val="af2"/>
              <w:tabs>
                <w:tab w:val="left" w:pos="567"/>
                <w:tab w:val="left" w:pos="1985"/>
              </w:tabs>
              <w:spacing w:before="0" w:after="0"/>
              <w:ind w:left="0" w:right="34"/>
            </w:pPr>
          </w:p>
        </w:tc>
        <w:tc>
          <w:tcPr>
            <w:tcW w:w="1558" w:type="dxa"/>
          </w:tcPr>
          <w:p w:rsidR="00804A49" w:rsidRPr="00083233" w:rsidRDefault="00804A49" w:rsidP="00804A49">
            <w:pPr>
              <w:pStyle w:val="af2"/>
              <w:tabs>
                <w:tab w:val="left" w:pos="567"/>
                <w:tab w:val="left" w:pos="1985"/>
              </w:tabs>
              <w:spacing w:before="0" w:after="0"/>
              <w:ind w:left="0" w:right="34"/>
            </w:pPr>
          </w:p>
        </w:tc>
        <w:tc>
          <w:tcPr>
            <w:tcW w:w="1673" w:type="dxa"/>
          </w:tcPr>
          <w:p w:rsidR="00804A49" w:rsidRPr="00083233" w:rsidRDefault="00804A49" w:rsidP="00804A49">
            <w:pPr>
              <w:pStyle w:val="af2"/>
              <w:tabs>
                <w:tab w:val="left" w:pos="567"/>
                <w:tab w:val="left" w:pos="1985"/>
              </w:tabs>
              <w:spacing w:before="0" w:after="0"/>
              <w:ind w:left="0" w:right="34"/>
            </w:pPr>
          </w:p>
        </w:tc>
      </w:tr>
      <w:tr w:rsidR="00804A49" w:rsidRPr="00083233" w:rsidTr="00D52633">
        <w:trPr>
          <w:trHeight w:val="284"/>
        </w:trPr>
        <w:tc>
          <w:tcPr>
            <w:tcW w:w="10377" w:type="dxa"/>
            <w:gridSpan w:val="6"/>
          </w:tcPr>
          <w:p w:rsidR="00804A49" w:rsidRPr="00083233" w:rsidRDefault="00804A49" w:rsidP="00804A49">
            <w:pPr>
              <w:pStyle w:val="af2"/>
              <w:tabs>
                <w:tab w:val="left" w:pos="567"/>
                <w:tab w:val="left" w:pos="1985"/>
              </w:tabs>
              <w:spacing w:before="0" w:after="0"/>
              <w:ind w:left="0" w:right="34"/>
              <w:rPr>
                <w:b/>
              </w:rPr>
            </w:pPr>
            <w:r w:rsidRPr="00083233">
              <w:rPr>
                <w:b/>
              </w:rPr>
              <w:t>ИТОГО без НДС, руб.</w:t>
            </w:r>
          </w:p>
        </w:tc>
        <w:tc>
          <w:tcPr>
            <w:tcW w:w="1843" w:type="dxa"/>
          </w:tcPr>
          <w:p w:rsidR="00804A49" w:rsidRPr="00083233" w:rsidRDefault="00804A49" w:rsidP="00804A49">
            <w:pPr>
              <w:pStyle w:val="af2"/>
              <w:tabs>
                <w:tab w:val="left" w:pos="567"/>
                <w:tab w:val="left" w:pos="1985"/>
              </w:tabs>
              <w:spacing w:before="0" w:after="0"/>
              <w:ind w:left="0" w:right="34"/>
              <w:jc w:val="center"/>
              <w:rPr>
                <w:b/>
              </w:rPr>
            </w:pPr>
          </w:p>
        </w:tc>
        <w:tc>
          <w:tcPr>
            <w:tcW w:w="1558" w:type="dxa"/>
          </w:tcPr>
          <w:p w:rsidR="00804A49" w:rsidRPr="00083233" w:rsidRDefault="00804A49" w:rsidP="00804A49">
            <w:pPr>
              <w:pStyle w:val="af2"/>
              <w:tabs>
                <w:tab w:val="left" w:pos="567"/>
                <w:tab w:val="left" w:pos="1985"/>
              </w:tabs>
              <w:spacing w:before="0" w:after="0"/>
              <w:ind w:left="0" w:right="34"/>
              <w:jc w:val="center"/>
              <w:rPr>
                <w:b/>
              </w:rPr>
            </w:pPr>
            <w:r w:rsidRPr="00083233">
              <w:rPr>
                <w:b/>
              </w:rPr>
              <w:t>х</w:t>
            </w:r>
          </w:p>
        </w:tc>
        <w:tc>
          <w:tcPr>
            <w:tcW w:w="1673" w:type="dxa"/>
          </w:tcPr>
          <w:p w:rsidR="00804A49" w:rsidRPr="00083233" w:rsidRDefault="00804A49" w:rsidP="00804A49">
            <w:pPr>
              <w:pStyle w:val="af2"/>
              <w:tabs>
                <w:tab w:val="left" w:pos="567"/>
                <w:tab w:val="left" w:pos="1985"/>
              </w:tabs>
              <w:spacing w:before="0" w:after="0"/>
              <w:ind w:left="0" w:right="34"/>
              <w:jc w:val="center"/>
              <w:rPr>
                <w:b/>
              </w:rPr>
            </w:pPr>
          </w:p>
        </w:tc>
      </w:tr>
      <w:tr w:rsidR="00804A49" w:rsidRPr="008E3A08" w:rsidTr="00D52633">
        <w:trPr>
          <w:trHeight w:val="284"/>
        </w:trPr>
        <w:tc>
          <w:tcPr>
            <w:tcW w:w="10377" w:type="dxa"/>
            <w:gridSpan w:val="6"/>
          </w:tcPr>
          <w:p w:rsidR="00804A49" w:rsidRPr="00083233" w:rsidRDefault="00804A49" w:rsidP="00804A49">
            <w:pPr>
              <w:pStyle w:val="af2"/>
              <w:tabs>
                <w:tab w:val="left" w:pos="567"/>
                <w:tab w:val="left" w:pos="1985"/>
              </w:tabs>
              <w:spacing w:before="0" w:after="0"/>
              <w:ind w:left="0" w:right="34"/>
              <w:rPr>
                <w:b/>
              </w:rPr>
            </w:pPr>
            <w:r w:rsidRPr="00083233">
              <w:rPr>
                <w:b/>
              </w:rPr>
              <w:t>ИТОГО с учетом НДС, руб.</w:t>
            </w:r>
          </w:p>
        </w:tc>
        <w:tc>
          <w:tcPr>
            <w:tcW w:w="1843" w:type="dxa"/>
          </w:tcPr>
          <w:p w:rsidR="00804A49" w:rsidRPr="00083233" w:rsidRDefault="00804A49" w:rsidP="00804A49">
            <w:pPr>
              <w:pStyle w:val="af2"/>
              <w:tabs>
                <w:tab w:val="left" w:pos="567"/>
                <w:tab w:val="left" w:pos="1985"/>
              </w:tabs>
              <w:spacing w:before="0" w:after="0"/>
              <w:ind w:left="0" w:right="34"/>
              <w:jc w:val="center"/>
              <w:rPr>
                <w:b/>
              </w:rPr>
            </w:pPr>
            <w:r w:rsidRPr="00083233">
              <w:rPr>
                <w:b/>
              </w:rPr>
              <w:t>х</w:t>
            </w:r>
          </w:p>
        </w:tc>
        <w:tc>
          <w:tcPr>
            <w:tcW w:w="1558" w:type="dxa"/>
          </w:tcPr>
          <w:p w:rsidR="00804A49" w:rsidRPr="00083233" w:rsidRDefault="00804A49" w:rsidP="00804A49">
            <w:pPr>
              <w:pStyle w:val="af2"/>
              <w:tabs>
                <w:tab w:val="left" w:pos="567"/>
                <w:tab w:val="left" w:pos="1985"/>
              </w:tabs>
              <w:spacing w:before="0" w:after="0"/>
              <w:ind w:left="0" w:right="34"/>
              <w:jc w:val="center"/>
              <w:rPr>
                <w:b/>
              </w:rPr>
            </w:pPr>
          </w:p>
        </w:tc>
        <w:tc>
          <w:tcPr>
            <w:tcW w:w="1673" w:type="dxa"/>
          </w:tcPr>
          <w:p w:rsidR="00804A49" w:rsidRPr="00083233" w:rsidRDefault="00804A49" w:rsidP="00804A49">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Default="003C3C07" w:rsidP="003C3C07">
      <w:pPr>
        <w:ind w:firstLine="0"/>
        <w:rPr>
          <w:sz w:val="24"/>
          <w:szCs w:val="24"/>
        </w:rPr>
      </w:pPr>
    </w:p>
    <w:p w:rsidR="001C0395" w:rsidRPr="00CC1343" w:rsidRDefault="001C0395"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t>Участник указывает дату и номер Заявки.</w:t>
      </w:r>
    </w:p>
    <w:p w:rsidR="003C3C07" w:rsidRPr="00FF381D" w:rsidRDefault="003C3C07" w:rsidP="00CE144D">
      <w:pPr>
        <w:numPr>
          <w:ilvl w:val="0"/>
          <w:numId w:val="22"/>
        </w:numPr>
        <w:spacing w:line="240" w:lineRule="auto"/>
        <w:rPr>
          <w:color w:val="000000" w:themeColor="text1"/>
          <w:sz w:val="24"/>
          <w:szCs w:val="24"/>
        </w:rPr>
      </w:pPr>
      <w:r w:rsidRPr="00CC1343">
        <w:rPr>
          <w:sz w:val="24"/>
          <w:szCs w:val="24"/>
        </w:rPr>
        <w:t xml:space="preserve">Участник </w:t>
      </w:r>
      <w:r w:rsidRPr="00FF381D">
        <w:rPr>
          <w:color w:val="000000" w:themeColor="text1"/>
          <w:sz w:val="24"/>
          <w:szCs w:val="24"/>
        </w:rPr>
        <w:t xml:space="preserve">указывает свое фирменное наименование (в </w:t>
      </w:r>
      <w:proofErr w:type="spellStart"/>
      <w:r w:rsidRPr="00FF381D">
        <w:rPr>
          <w:color w:val="000000" w:themeColor="text1"/>
          <w:sz w:val="24"/>
          <w:szCs w:val="24"/>
        </w:rPr>
        <w:t>т.ч</w:t>
      </w:r>
      <w:proofErr w:type="spellEnd"/>
      <w:r w:rsidRPr="00FF381D">
        <w:rPr>
          <w:color w:val="000000" w:themeColor="text1"/>
          <w:sz w:val="24"/>
          <w:szCs w:val="24"/>
        </w:rPr>
        <w:t>. организационно-правовую форму) и свой адрес.</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Сводная таблица стоимости работ подготавливается на основании Технического предложения (форма 2).</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 xml:space="preserve">В Сводной таблице стоимости работ </w:t>
      </w:r>
      <w:r w:rsidR="000537C2" w:rsidRPr="00FF381D">
        <w:rPr>
          <w:color w:val="000000" w:themeColor="text1"/>
          <w:sz w:val="24"/>
          <w:szCs w:val="24"/>
        </w:rPr>
        <w:t>заполняются все графы таблицы за исключением графы «Примечания». Графа «Примечания» заполняется Участником при необходимости</w:t>
      </w:r>
      <w:r w:rsidRPr="00FF381D">
        <w:rPr>
          <w:color w:val="000000" w:themeColor="text1"/>
          <w:sz w:val="24"/>
          <w:szCs w:val="24"/>
        </w:rPr>
        <w:t>.</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Все суммы в Сводной таблице стоимости работ долж</w:t>
      </w:r>
      <w:r w:rsidR="00225245" w:rsidRPr="00FF381D">
        <w:rPr>
          <w:color w:val="000000" w:themeColor="text1"/>
          <w:sz w:val="24"/>
          <w:szCs w:val="24"/>
        </w:rPr>
        <w:t xml:space="preserve">ны быть представлены в формате </w:t>
      </w:r>
      <w:r w:rsidRPr="00FF381D">
        <w:rPr>
          <w:color w:val="000000" w:themeColor="text1"/>
          <w:sz w:val="24"/>
          <w:szCs w:val="24"/>
        </w:rPr>
        <w:t xml:space="preserve">XXX </w:t>
      </w:r>
      <w:proofErr w:type="spellStart"/>
      <w:r w:rsidRPr="00FF381D">
        <w:rPr>
          <w:color w:val="000000" w:themeColor="text1"/>
          <w:sz w:val="24"/>
          <w:szCs w:val="24"/>
        </w:rPr>
        <w:t>XXX</w:t>
      </w:r>
      <w:proofErr w:type="spellEnd"/>
      <w:r w:rsidRPr="00FF381D">
        <w:rPr>
          <w:color w:val="000000" w:themeColor="text1"/>
          <w:sz w:val="24"/>
          <w:szCs w:val="24"/>
        </w:rPr>
        <w:t xml:space="preserve"> </w:t>
      </w:r>
      <w:proofErr w:type="gramStart"/>
      <w:r w:rsidRPr="00FF381D">
        <w:rPr>
          <w:color w:val="000000" w:themeColor="text1"/>
          <w:sz w:val="24"/>
          <w:szCs w:val="24"/>
        </w:rPr>
        <w:t>XXX,XX</w:t>
      </w:r>
      <w:proofErr w:type="gramEnd"/>
      <w:r w:rsidRPr="00FF381D">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F381D" w:rsidRDefault="00225245" w:rsidP="00CE144D">
      <w:pPr>
        <w:numPr>
          <w:ilvl w:val="0"/>
          <w:numId w:val="22"/>
        </w:numPr>
        <w:spacing w:line="240" w:lineRule="auto"/>
        <w:rPr>
          <w:color w:val="000000" w:themeColor="text1"/>
          <w:sz w:val="24"/>
          <w:szCs w:val="24"/>
        </w:rPr>
      </w:pPr>
      <w:r w:rsidRPr="00FF381D">
        <w:rPr>
          <w:color w:val="000000" w:themeColor="text1"/>
          <w:sz w:val="24"/>
          <w:szCs w:val="24"/>
        </w:rPr>
        <w:t xml:space="preserve">В случае, если Участник применяет УСН или в случае если проводится </w:t>
      </w:r>
      <w:proofErr w:type="gramStart"/>
      <w:r w:rsidRPr="00FF381D">
        <w:rPr>
          <w:color w:val="000000" w:themeColor="text1"/>
          <w:sz w:val="24"/>
          <w:szCs w:val="24"/>
        </w:rPr>
        <w:t>закупка</w:t>
      </w:r>
      <w:proofErr w:type="gramEnd"/>
      <w:r w:rsidRPr="00FF381D">
        <w:rPr>
          <w:color w:val="000000" w:themeColor="text1"/>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FF381D" w:rsidRDefault="00083233" w:rsidP="00CE144D">
      <w:pPr>
        <w:numPr>
          <w:ilvl w:val="0"/>
          <w:numId w:val="22"/>
        </w:numPr>
        <w:spacing w:line="240" w:lineRule="auto"/>
        <w:rPr>
          <w:color w:val="000000" w:themeColor="text1"/>
          <w:sz w:val="24"/>
          <w:szCs w:val="24"/>
        </w:rPr>
      </w:pPr>
      <w:r w:rsidRPr="00FF381D">
        <w:rPr>
          <w:color w:val="000000" w:themeColor="text1"/>
          <w:sz w:val="24"/>
          <w:szCs w:val="24"/>
        </w:rPr>
        <w:t xml:space="preserve">Сводная таблица стоимости работ </w:t>
      </w:r>
      <w:r w:rsidRPr="00FF381D">
        <w:rPr>
          <w:color w:val="000000" w:themeColor="text1"/>
          <w:sz w:val="24"/>
        </w:rPr>
        <w:t xml:space="preserve">будет служить основой для подготовки приложения к Договору. </w:t>
      </w:r>
      <w:r w:rsidRPr="00FF381D">
        <w:rPr>
          <w:color w:val="000000" w:themeColor="text1"/>
          <w:sz w:val="24"/>
          <w:szCs w:val="24"/>
        </w:rPr>
        <w:t>Сводную таблицу стоимости</w:t>
      </w:r>
      <w:r w:rsidRPr="00FF381D">
        <w:rPr>
          <w:bCs/>
          <w:color w:val="000000" w:themeColor="text1"/>
          <w:sz w:val="24"/>
          <w:szCs w:val="24"/>
        </w:rPr>
        <w:t xml:space="preserve"> </w:t>
      </w:r>
      <w:r w:rsidRPr="00FF381D">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Pr="00B47E9F" w:rsidRDefault="00B47E9F" w:rsidP="00186C51">
      <w:pPr>
        <w:suppressAutoHyphens/>
        <w:spacing w:line="240" w:lineRule="auto"/>
        <w:ind w:firstLine="0"/>
        <w:jc w:val="center"/>
        <w:rPr>
          <w:sz w:val="24"/>
          <w:szCs w:val="24"/>
          <w:lang w:val="x-none"/>
        </w:rPr>
      </w:pPr>
    </w:p>
    <w:sectPr w:rsidR="00B47E9F" w:rsidRPr="00B47E9F"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497" w:rsidRDefault="00507497">
      <w:r>
        <w:separator/>
      </w:r>
    </w:p>
  </w:endnote>
  <w:endnote w:type="continuationSeparator" w:id="0">
    <w:p w:rsidR="00507497" w:rsidRDefault="00507497">
      <w:r>
        <w:continuationSeparator/>
      </w:r>
    </w:p>
  </w:endnote>
  <w:endnote w:type="continuationNotice" w:id="1">
    <w:p w:rsidR="00507497" w:rsidRDefault="005074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497" w:rsidRDefault="00507497">
      <w:r>
        <w:separator/>
      </w:r>
    </w:p>
  </w:footnote>
  <w:footnote w:type="continuationSeparator" w:id="0">
    <w:p w:rsidR="00507497" w:rsidRDefault="00507497">
      <w:r>
        <w:continuationSeparator/>
      </w:r>
    </w:p>
  </w:footnote>
  <w:footnote w:type="continuationNotice" w:id="1">
    <w:p w:rsidR="00507497" w:rsidRDefault="00507497">
      <w:pPr>
        <w:spacing w:line="240" w:lineRule="auto"/>
      </w:pPr>
    </w:p>
  </w:footnote>
  <w:footnote w:id="2">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B6C" w:rsidRDefault="00383B6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6701DC">
      <w:rPr>
        <w:rStyle w:val="ab"/>
        <w:i/>
        <w:iCs/>
        <w:noProof/>
        <w:sz w:val="24"/>
        <w:szCs w:val="24"/>
      </w:rPr>
      <w:t>22</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1C60"/>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0045"/>
    <w:rsid w:val="000921B1"/>
    <w:rsid w:val="00092DEB"/>
    <w:rsid w:val="00093DA2"/>
    <w:rsid w:val="00096CBE"/>
    <w:rsid w:val="000B0680"/>
    <w:rsid w:val="000B1ADB"/>
    <w:rsid w:val="000B2008"/>
    <w:rsid w:val="000B3FB2"/>
    <w:rsid w:val="000B7B58"/>
    <w:rsid w:val="000C23B1"/>
    <w:rsid w:val="000C34B7"/>
    <w:rsid w:val="000C410F"/>
    <w:rsid w:val="000C4B86"/>
    <w:rsid w:val="000D4D23"/>
    <w:rsid w:val="000E2EB6"/>
    <w:rsid w:val="000E53C5"/>
    <w:rsid w:val="000E56E6"/>
    <w:rsid w:val="000E5E68"/>
    <w:rsid w:val="000E6112"/>
    <w:rsid w:val="000E635E"/>
    <w:rsid w:val="000E73AF"/>
    <w:rsid w:val="000F11A7"/>
    <w:rsid w:val="000F1ADA"/>
    <w:rsid w:val="00100F50"/>
    <w:rsid w:val="00103BB8"/>
    <w:rsid w:val="00106A5D"/>
    <w:rsid w:val="0011025D"/>
    <w:rsid w:val="00110B47"/>
    <w:rsid w:val="00110BB8"/>
    <w:rsid w:val="0011207D"/>
    <w:rsid w:val="00112821"/>
    <w:rsid w:val="00125AC2"/>
    <w:rsid w:val="001262D3"/>
    <w:rsid w:val="00127AE8"/>
    <w:rsid w:val="0013175E"/>
    <w:rsid w:val="001320EB"/>
    <w:rsid w:val="00132702"/>
    <w:rsid w:val="00134CE1"/>
    <w:rsid w:val="0014492B"/>
    <w:rsid w:val="00150CC4"/>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395"/>
    <w:rsid w:val="001C09AF"/>
    <w:rsid w:val="001C1673"/>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2BB4"/>
    <w:rsid w:val="0023401F"/>
    <w:rsid w:val="00236FA2"/>
    <w:rsid w:val="002466E1"/>
    <w:rsid w:val="002503E2"/>
    <w:rsid w:val="00253670"/>
    <w:rsid w:val="00256308"/>
    <w:rsid w:val="00260E59"/>
    <w:rsid w:val="00262DA9"/>
    <w:rsid w:val="00266481"/>
    <w:rsid w:val="00276251"/>
    <w:rsid w:val="00280CFD"/>
    <w:rsid w:val="00282D56"/>
    <w:rsid w:val="00297D21"/>
    <w:rsid w:val="002A7F90"/>
    <w:rsid w:val="002B2D45"/>
    <w:rsid w:val="002B7279"/>
    <w:rsid w:val="002B7B4C"/>
    <w:rsid w:val="002C06F2"/>
    <w:rsid w:val="002C6B4E"/>
    <w:rsid w:val="002D19C9"/>
    <w:rsid w:val="002D1D7C"/>
    <w:rsid w:val="002D361C"/>
    <w:rsid w:val="002D4645"/>
    <w:rsid w:val="002D5A09"/>
    <w:rsid w:val="002D60B3"/>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5EBA"/>
    <w:rsid w:val="00346DED"/>
    <w:rsid w:val="003504B0"/>
    <w:rsid w:val="00350B60"/>
    <w:rsid w:val="00353D2C"/>
    <w:rsid w:val="00353F97"/>
    <w:rsid w:val="00355C41"/>
    <w:rsid w:val="003567C8"/>
    <w:rsid w:val="00357350"/>
    <w:rsid w:val="0036000E"/>
    <w:rsid w:val="003629F5"/>
    <w:rsid w:val="00367B56"/>
    <w:rsid w:val="0037065A"/>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0A7F"/>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94E95"/>
    <w:rsid w:val="004A121C"/>
    <w:rsid w:val="004A79F2"/>
    <w:rsid w:val="004A7FA5"/>
    <w:rsid w:val="004B1429"/>
    <w:rsid w:val="004C230C"/>
    <w:rsid w:val="004C30C9"/>
    <w:rsid w:val="004D032B"/>
    <w:rsid w:val="004D40F8"/>
    <w:rsid w:val="004D6EF2"/>
    <w:rsid w:val="004E39DF"/>
    <w:rsid w:val="004E6F74"/>
    <w:rsid w:val="004F1C4B"/>
    <w:rsid w:val="004F33E7"/>
    <w:rsid w:val="004F69D9"/>
    <w:rsid w:val="004F721A"/>
    <w:rsid w:val="00503602"/>
    <w:rsid w:val="005058E3"/>
    <w:rsid w:val="005064CD"/>
    <w:rsid w:val="00507497"/>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81D24"/>
    <w:rsid w:val="00587A02"/>
    <w:rsid w:val="00587DB5"/>
    <w:rsid w:val="00591266"/>
    <w:rsid w:val="00591B98"/>
    <w:rsid w:val="0059276E"/>
    <w:rsid w:val="005933DA"/>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1EDF"/>
    <w:rsid w:val="005D2394"/>
    <w:rsid w:val="005E12FD"/>
    <w:rsid w:val="005E2299"/>
    <w:rsid w:val="005E2D55"/>
    <w:rsid w:val="005E3A8D"/>
    <w:rsid w:val="005E65B7"/>
    <w:rsid w:val="005F4CFA"/>
    <w:rsid w:val="005F5132"/>
    <w:rsid w:val="005F6F57"/>
    <w:rsid w:val="00600014"/>
    <w:rsid w:val="006122F1"/>
    <w:rsid w:val="006124CB"/>
    <w:rsid w:val="00615752"/>
    <w:rsid w:val="00616F16"/>
    <w:rsid w:val="0062069C"/>
    <w:rsid w:val="00621188"/>
    <w:rsid w:val="00623DF7"/>
    <w:rsid w:val="00625BCD"/>
    <w:rsid w:val="00626F7F"/>
    <w:rsid w:val="00632156"/>
    <w:rsid w:val="00632268"/>
    <w:rsid w:val="00634B08"/>
    <w:rsid w:val="006358B5"/>
    <w:rsid w:val="00635E3B"/>
    <w:rsid w:val="0064052C"/>
    <w:rsid w:val="00642331"/>
    <w:rsid w:val="00647A5D"/>
    <w:rsid w:val="00652057"/>
    <w:rsid w:val="0065253A"/>
    <w:rsid w:val="006547B5"/>
    <w:rsid w:val="00660186"/>
    <w:rsid w:val="00661870"/>
    <w:rsid w:val="00665A80"/>
    <w:rsid w:val="00665F56"/>
    <w:rsid w:val="006701DC"/>
    <w:rsid w:val="006712CE"/>
    <w:rsid w:val="00672991"/>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2F07"/>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25118"/>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4A08"/>
    <w:rsid w:val="007D525F"/>
    <w:rsid w:val="007D7025"/>
    <w:rsid w:val="007E475E"/>
    <w:rsid w:val="007E6D69"/>
    <w:rsid w:val="007F2471"/>
    <w:rsid w:val="007F3A8D"/>
    <w:rsid w:val="007F557F"/>
    <w:rsid w:val="008016EF"/>
    <w:rsid w:val="00802B51"/>
    <w:rsid w:val="00804805"/>
    <w:rsid w:val="00804A49"/>
    <w:rsid w:val="00807CEB"/>
    <w:rsid w:val="00811E86"/>
    <w:rsid w:val="0081225C"/>
    <w:rsid w:val="00814683"/>
    <w:rsid w:val="008148FE"/>
    <w:rsid w:val="00815D7F"/>
    <w:rsid w:val="00820B5A"/>
    <w:rsid w:val="00823D90"/>
    <w:rsid w:val="00827C8A"/>
    <w:rsid w:val="008303A1"/>
    <w:rsid w:val="0083088D"/>
    <w:rsid w:val="00833A14"/>
    <w:rsid w:val="00834465"/>
    <w:rsid w:val="008350F6"/>
    <w:rsid w:val="00841D85"/>
    <w:rsid w:val="0084788E"/>
    <w:rsid w:val="008531E8"/>
    <w:rsid w:val="008541D2"/>
    <w:rsid w:val="008549D9"/>
    <w:rsid w:val="00854D84"/>
    <w:rsid w:val="00857E4C"/>
    <w:rsid w:val="0086238B"/>
    <w:rsid w:val="008623B2"/>
    <w:rsid w:val="00862E37"/>
    <w:rsid w:val="00870A34"/>
    <w:rsid w:val="008752E7"/>
    <w:rsid w:val="00877808"/>
    <w:rsid w:val="008854BF"/>
    <w:rsid w:val="00886AB3"/>
    <w:rsid w:val="00887758"/>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AAD"/>
    <w:rsid w:val="008E2E88"/>
    <w:rsid w:val="008E509C"/>
    <w:rsid w:val="008E5D3C"/>
    <w:rsid w:val="008E7A2D"/>
    <w:rsid w:val="008F04D4"/>
    <w:rsid w:val="008F04F4"/>
    <w:rsid w:val="008F6182"/>
    <w:rsid w:val="00906C60"/>
    <w:rsid w:val="00907C98"/>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7542C"/>
    <w:rsid w:val="009815EA"/>
    <w:rsid w:val="00981BDA"/>
    <w:rsid w:val="009859AD"/>
    <w:rsid w:val="00987540"/>
    <w:rsid w:val="009912EF"/>
    <w:rsid w:val="009A399C"/>
    <w:rsid w:val="009A49BB"/>
    <w:rsid w:val="009B5E49"/>
    <w:rsid w:val="009B7E19"/>
    <w:rsid w:val="009C0DDE"/>
    <w:rsid w:val="009D0ECA"/>
    <w:rsid w:val="009F6BA9"/>
    <w:rsid w:val="00A01973"/>
    <w:rsid w:val="00A052FB"/>
    <w:rsid w:val="00A133E4"/>
    <w:rsid w:val="00A14398"/>
    <w:rsid w:val="00A208AD"/>
    <w:rsid w:val="00A23869"/>
    <w:rsid w:val="00A23B30"/>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0BE7"/>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37BD"/>
    <w:rsid w:val="00B35A29"/>
    <w:rsid w:val="00B415BB"/>
    <w:rsid w:val="00B4254D"/>
    <w:rsid w:val="00B42695"/>
    <w:rsid w:val="00B430AE"/>
    <w:rsid w:val="00B46652"/>
    <w:rsid w:val="00B46C8E"/>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49C4"/>
    <w:rsid w:val="00C151A4"/>
    <w:rsid w:val="00C17075"/>
    <w:rsid w:val="00C1727C"/>
    <w:rsid w:val="00C20AD7"/>
    <w:rsid w:val="00C26896"/>
    <w:rsid w:val="00C2739C"/>
    <w:rsid w:val="00C310E4"/>
    <w:rsid w:val="00C36BB8"/>
    <w:rsid w:val="00C4199E"/>
    <w:rsid w:val="00C63FEA"/>
    <w:rsid w:val="00C6799C"/>
    <w:rsid w:val="00C70384"/>
    <w:rsid w:val="00C733B2"/>
    <w:rsid w:val="00C73C3A"/>
    <w:rsid w:val="00C75AB5"/>
    <w:rsid w:val="00C76DB5"/>
    <w:rsid w:val="00C82432"/>
    <w:rsid w:val="00C8282E"/>
    <w:rsid w:val="00C86B25"/>
    <w:rsid w:val="00C905DA"/>
    <w:rsid w:val="00C91406"/>
    <w:rsid w:val="00C934E4"/>
    <w:rsid w:val="00C943AB"/>
    <w:rsid w:val="00C94A8C"/>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379B4"/>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066"/>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61FC"/>
    <w:rsid w:val="00E070EE"/>
    <w:rsid w:val="00E075AB"/>
    <w:rsid w:val="00E141B5"/>
    <w:rsid w:val="00E17871"/>
    <w:rsid w:val="00E17E79"/>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22DE"/>
    <w:rsid w:val="00E93389"/>
    <w:rsid w:val="00EA0717"/>
    <w:rsid w:val="00EA13AD"/>
    <w:rsid w:val="00EA1401"/>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008E"/>
    <w:rsid w:val="00F0237F"/>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388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381D"/>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styleId="afff1">
    <w:name w:val="Strong"/>
    <w:basedOn w:val="a0"/>
    <w:uiPriority w:val="22"/>
    <w:qFormat/>
    <w:rsid w:val="005933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9A41-619E-4D51-B7F4-57D7B418D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11438</Words>
  <Characters>65200</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76486</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69</cp:revision>
  <cp:lastPrinted>2012-12-18T13:13:00Z</cp:lastPrinted>
  <dcterms:created xsi:type="dcterms:W3CDTF">2025-08-21T14:30:00Z</dcterms:created>
  <dcterms:modified xsi:type="dcterms:W3CDTF">2026-07-02T07:48:00Z</dcterms:modified>
</cp:coreProperties>
</file>